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B3E" w:rsidRDefault="009A2B3E" w:rsidP="009A2B3E"/>
    <w:tbl>
      <w:tblPr>
        <w:tblW w:w="5000" w:type="pct"/>
        <w:tblLook w:val="01E0"/>
      </w:tblPr>
      <w:tblGrid>
        <w:gridCol w:w="4608"/>
        <w:gridCol w:w="5246"/>
      </w:tblGrid>
      <w:tr w:rsidR="009A2B3E" w:rsidRPr="00C71D46" w:rsidTr="006966FA">
        <w:tc>
          <w:tcPr>
            <w:tcW w:w="2338" w:type="pct"/>
          </w:tcPr>
          <w:p w:rsidR="009A2B3E" w:rsidRPr="00C71D46" w:rsidRDefault="009A2B3E" w:rsidP="006966FA">
            <w:pPr>
              <w:pStyle w:val="a3"/>
              <w:tabs>
                <w:tab w:val="left" w:pos="9540"/>
              </w:tabs>
              <w:jc w:val="left"/>
              <w:rPr>
                <w:b/>
                <w:szCs w:val="24"/>
              </w:rPr>
            </w:pPr>
          </w:p>
        </w:tc>
        <w:tc>
          <w:tcPr>
            <w:tcW w:w="2662" w:type="pct"/>
          </w:tcPr>
          <w:p w:rsidR="009A2B3E" w:rsidRPr="00C71D46" w:rsidRDefault="009A2B3E" w:rsidP="006648A6">
            <w:pPr>
              <w:pStyle w:val="a3"/>
              <w:tabs>
                <w:tab w:val="left" w:pos="9540"/>
              </w:tabs>
              <w:jc w:val="right"/>
              <w:rPr>
                <w:b/>
                <w:szCs w:val="24"/>
              </w:rPr>
            </w:pPr>
            <w:r w:rsidRPr="00C71D46">
              <w:rPr>
                <w:b/>
                <w:szCs w:val="24"/>
              </w:rPr>
              <w:t>УТВЕРЖДАЮ:</w:t>
            </w:r>
          </w:p>
          <w:p w:rsidR="009A2B3E" w:rsidRPr="00C03FAA" w:rsidRDefault="009A2B3E" w:rsidP="006648A6">
            <w:pPr>
              <w:pStyle w:val="a3"/>
              <w:tabs>
                <w:tab w:val="left" w:pos="9540"/>
              </w:tabs>
              <w:jc w:val="right"/>
              <w:rPr>
                <w:bCs/>
                <w:szCs w:val="24"/>
              </w:rPr>
            </w:pPr>
            <w:r w:rsidRPr="00C71D46">
              <w:rPr>
                <w:b/>
                <w:szCs w:val="24"/>
              </w:rPr>
              <w:t xml:space="preserve"> </w:t>
            </w:r>
            <w:r w:rsidRPr="00C71D46">
              <w:rPr>
                <w:bCs/>
                <w:szCs w:val="24"/>
              </w:rPr>
              <w:t>Директор  _________________________</w:t>
            </w:r>
          </w:p>
        </w:tc>
      </w:tr>
    </w:tbl>
    <w:p w:rsidR="009A2B3E" w:rsidRDefault="009A2B3E" w:rsidP="009A2B3E">
      <w:pPr>
        <w:pStyle w:val="a3"/>
        <w:tabs>
          <w:tab w:val="left" w:pos="9540"/>
        </w:tabs>
        <w:ind w:firstLine="709"/>
        <w:jc w:val="left"/>
        <w:rPr>
          <w:b/>
          <w:szCs w:val="24"/>
        </w:rPr>
      </w:pPr>
    </w:p>
    <w:p w:rsidR="009A2B3E" w:rsidRPr="00AB5396" w:rsidRDefault="009A2B3E" w:rsidP="009A2B3E">
      <w:pPr>
        <w:jc w:val="center"/>
        <w:rPr>
          <w:b/>
          <w:sz w:val="32"/>
          <w:szCs w:val="32"/>
        </w:rPr>
      </w:pPr>
      <w:r w:rsidRPr="00AB5396">
        <w:rPr>
          <w:b/>
          <w:sz w:val="32"/>
          <w:szCs w:val="32"/>
        </w:rPr>
        <w:t>ОТЧЕТ</w:t>
      </w:r>
    </w:p>
    <w:p w:rsidR="009A2B3E" w:rsidRDefault="00C03FAA" w:rsidP="009A2B3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Центра инновационного опыта</w:t>
      </w:r>
    </w:p>
    <w:p w:rsidR="00C03FAA" w:rsidRDefault="00C03FAA" w:rsidP="009A2B3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9A2B3E" w:rsidRPr="00C03FAA" w:rsidRDefault="00C03FAA" w:rsidP="00C03FAA">
      <w:pPr>
        <w:jc w:val="center"/>
        <w:rPr>
          <w:sz w:val="28"/>
          <w:szCs w:val="28"/>
        </w:rPr>
      </w:pPr>
      <w:r w:rsidRPr="00C03FAA">
        <w:rPr>
          <w:sz w:val="28"/>
          <w:szCs w:val="28"/>
        </w:rPr>
        <w:t>МАОУ «Гимназия №7» г. Перми</w:t>
      </w:r>
    </w:p>
    <w:p w:rsidR="009A2B3E" w:rsidRPr="00C03FAA" w:rsidRDefault="009A2B3E" w:rsidP="009A2B3E">
      <w:pPr>
        <w:rPr>
          <w:sz w:val="28"/>
          <w:szCs w:val="28"/>
        </w:rPr>
      </w:pPr>
    </w:p>
    <w:p w:rsidR="00C03FAA" w:rsidRPr="00C03FAA" w:rsidRDefault="009A2B3E" w:rsidP="00C03FAA">
      <w:pPr>
        <w:pStyle w:val="a5"/>
        <w:rPr>
          <w:sz w:val="28"/>
          <w:szCs w:val="28"/>
        </w:rPr>
      </w:pPr>
      <w:r w:rsidRPr="00C03FAA">
        <w:rPr>
          <w:rFonts w:ascii="Times New Roman" w:hAnsi="Times New Roman"/>
          <w:sz w:val="28"/>
          <w:szCs w:val="28"/>
        </w:rPr>
        <w:t>Тема образовательного модуля (семинара)</w:t>
      </w:r>
      <w:r w:rsidRPr="00AB5396">
        <w:rPr>
          <w:sz w:val="28"/>
          <w:szCs w:val="28"/>
        </w:rPr>
        <w:t>:</w:t>
      </w:r>
      <w:r w:rsidR="00C03FAA">
        <w:rPr>
          <w:sz w:val="28"/>
          <w:szCs w:val="28"/>
        </w:rPr>
        <w:t xml:space="preserve"> </w:t>
      </w:r>
      <w:r w:rsidRPr="00AB5396">
        <w:rPr>
          <w:sz w:val="28"/>
          <w:szCs w:val="28"/>
        </w:rPr>
        <w:t xml:space="preserve"> </w:t>
      </w:r>
      <w:r w:rsidR="00C03FAA" w:rsidRPr="006C357A">
        <w:rPr>
          <w:rFonts w:ascii="Times New Roman" w:hAnsi="Times New Roman"/>
          <w:b/>
          <w:sz w:val="28"/>
          <w:szCs w:val="28"/>
        </w:rPr>
        <w:t>«</w:t>
      </w:r>
      <w:r w:rsidR="00C03FAA">
        <w:rPr>
          <w:rFonts w:ascii="Times New Roman" w:hAnsi="Times New Roman"/>
          <w:b/>
          <w:sz w:val="28"/>
          <w:szCs w:val="28"/>
        </w:rPr>
        <w:t>Школа</w:t>
      </w:r>
      <w:r w:rsidR="00C03FAA" w:rsidRPr="006C357A">
        <w:rPr>
          <w:rFonts w:ascii="Times New Roman" w:hAnsi="Times New Roman"/>
          <w:b/>
          <w:sz w:val="28"/>
          <w:szCs w:val="28"/>
        </w:rPr>
        <w:t xml:space="preserve"> социального творчества</w:t>
      </w:r>
      <w:r w:rsidR="00C03FAA">
        <w:rPr>
          <w:rFonts w:ascii="Times New Roman" w:hAnsi="Times New Roman"/>
          <w:b/>
          <w:sz w:val="28"/>
          <w:szCs w:val="28"/>
        </w:rPr>
        <w:t xml:space="preserve">»  -  способ </w:t>
      </w:r>
      <w:r w:rsidR="00C03FAA" w:rsidRPr="006C357A">
        <w:rPr>
          <w:rFonts w:ascii="Times New Roman" w:hAnsi="Times New Roman"/>
          <w:b/>
          <w:sz w:val="28"/>
          <w:szCs w:val="28"/>
        </w:rPr>
        <w:t xml:space="preserve"> </w:t>
      </w:r>
      <w:r w:rsidR="00C03FAA">
        <w:rPr>
          <w:rFonts w:ascii="Times New Roman" w:hAnsi="Times New Roman"/>
          <w:b/>
          <w:sz w:val="28"/>
          <w:szCs w:val="28"/>
        </w:rPr>
        <w:t>р</w:t>
      </w:r>
      <w:r w:rsidR="00C03FAA" w:rsidRPr="006C357A">
        <w:rPr>
          <w:rFonts w:ascii="Times New Roman" w:hAnsi="Times New Roman"/>
          <w:b/>
          <w:sz w:val="28"/>
          <w:szCs w:val="28"/>
        </w:rPr>
        <w:t>азвити</w:t>
      </w:r>
      <w:r w:rsidR="00C03FAA">
        <w:rPr>
          <w:rFonts w:ascii="Times New Roman" w:hAnsi="Times New Roman"/>
          <w:b/>
          <w:sz w:val="28"/>
          <w:szCs w:val="28"/>
        </w:rPr>
        <w:t>я</w:t>
      </w:r>
      <w:r w:rsidR="00C03FAA" w:rsidRPr="006C357A">
        <w:rPr>
          <w:rFonts w:ascii="Times New Roman" w:hAnsi="Times New Roman"/>
          <w:b/>
          <w:sz w:val="28"/>
          <w:szCs w:val="28"/>
        </w:rPr>
        <w:t xml:space="preserve">  гражданских качеств личности учащихся</w:t>
      </w:r>
      <w:r w:rsidR="00C03FAA">
        <w:rPr>
          <w:rFonts w:ascii="Times New Roman" w:hAnsi="Times New Roman"/>
          <w:b/>
          <w:sz w:val="28"/>
          <w:szCs w:val="28"/>
        </w:rPr>
        <w:t>.</w:t>
      </w:r>
      <w:r w:rsidR="00C03FAA" w:rsidRPr="006C357A">
        <w:rPr>
          <w:rFonts w:ascii="Times New Roman" w:hAnsi="Times New Roman"/>
          <w:b/>
          <w:sz w:val="28"/>
          <w:szCs w:val="28"/>
        </w:rPr>
        <w:t xml:space="preserve"> </w:t>
      </w:r>
      <w:r w:rsidR="00C03FAA">
        <w:rPr>
          <w:rFonts w:ascii="Times New Roman" w:hAnsi="Times New Roman"/>
          <w:b/>
          <w:sz w:val="28"/>
          <w:szCs w:val="28"/>
        </w:rPr>
        <w:t xml:space="preserve"> О</w:t>
      </w:r>
      <w:r w:rsidR="00C03FAA" w:rsidRPr="006C357A">
        <w:rPr>
          <w:rFonts w:ascii="Times New Roman" w:hAnsi="Times New Roman"/>
          <w:b/>
          <w:sz w:val="28"/>
          <w:szCs w:val="28"/>
        </w:rPr>
        <w:t>ценка личностных результатов, критерии и диагностика»</w:t>
      </w:r>
    </w:p>
    <w:p w:rsidR="009A2B3E" w:rsidRPr="00AB5396" w:rsidRDefault="009A2B3E" w:rsidP="00C03FAA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5400"/>
        <w:gridCol w:w="2186"/>
      </w:tblGrid>
      <w:tr w:rsidR="009A2B3E" w:rsidRPr="00C71D46" w:rsidTr="006966FA">
        <w:tc>
          <w:tcPr>
            <w:tcW w:w="1151" w:type="pct"/>
            <w:vAlign w:val="center"/>
          </w:tcPr>
          <w:p w:rsidR="009A2B3E" w:rsidRPr="00C71D46" w:rsidRDefault="009A2B3E" w:rsidP="006966FA">
            <w:pPr>
              <w:jc w:val="center"/>
              <w:rPr>
                <w:b/>
                <w:sz w:val="28"/>
                <w:szCs w:val="28"/>
              </w:rPr>
            </w:pPr>
            <w:r w:rsidRPr="00C71D46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740" w:type="pct"/>
            <w:vAlign w:val="center"/>
          </w:tcPr>
          <w:p w:rsidR="009A2B3E" w:rsidRPr="00C71D46" w:rsidRDefault="009A2B3E" w:rsidP="006966FA">
            <w:pPr>
              <w:jc w:val="center"/>
              <w:rPr>
                <w:b/>
                <w:sz w:val="28"/>
                <w:szCs w:val="28"/>
              </w:rPr>
            </w:pPr>
            <w:r w:rsidRPr="00C71D46">
              <w:rPr>
                <w:b/>
                <w:sz w:val="28"/>
                <w:szCs w:val="28"/>
              </w:rPr>
              <w:t>Ведущий (педагог)</w:t>
            </w:r>
          </w:p>
        </w:tc>
        <w:tc>
          <w:tcPr>
            <w:tcW w:w="1109" w:type="pct"/>
            <w:vAlign w:val="center"/>
          </w:tcPr>
          <w:p w:rsidR="009A2B3E" w:rsidRPr="00C71D46" w:rsidRDefault="009A2B3E" w:rsidP="006966FA">
            <w:pPr>
              <w:jc w:val="center"/>
              <w:rPr>
                <w:b/>
                <w:sz w:val="28"/>
                <w:szCs w:val="28"/>
              </w:rPr>
            </w:pPr>
            <w:r w:rsidRPr="00C71D46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9A2B3E" w:rsidRPr="00C71D46" w:rsidTr="006966FA">
        <w:tc>
          <w:tcPr>
            <w:tcW w:w="1151" w:type="pct"/>
          </w:tcPr>
          <w:p w:rsidR="009A2B3E" w:rsidRPr="00255204" w:rsidRDefault="00255204" w:rsidP="006966FA">
            <w:pPr>
              <w:rPr>
                <w:sz w:val="24"/>
                <w:szCs w:val="24"/>
              </w:rPr>
            </w:pPr>
            <w:r w:rsidRPr="00255204">
              <w:rPr>
                <w:sz w:val="24"/>
                <w:szCs w:val="24"/>
              </w:rPr>
              <w:t>10 ноября</w:t>
            </w:r>
            <w:r>
              <w:rPr>
                <w:sz w:val="24"/>
                <w:szCs w:val="24"/>
              </w:rPr>
              <w:t xml:space="preserve"> 2015 г.</w:t>
            </w:r>
          </w:p>
        </w:tc>
        <w:tc>
          <w:tcPr>
            <w:tcW w:w="2740" w:type="pct"/>
          </w:tcPr>
          <w:p w:rsidR="009A2B3E" w:rsidRPr="00255204" w:rsidRDefault="00255204" w:rsidP="006966FA">
            <w:pPr>
              <w:rPr>
                <w:sz w:val="24"/>
                <w:szCs w:val="24"/>
              </w:rPr>
            </w:pPr>
            <w:proofErr w:type="spellStart"/>
            <w:r w:rsidRPr="00255204">
              <w:rPr>
                <w:sz w:val="24"/>
                <w:szCs w:val="24"/>
              </w:rPr>
              <w:t>Прибыльщикова</w:t>
            </w:r>
            <w:proofErr w:type="spellEnd"/>
            <w:r w:rsidRPr="00255204">
              <w:rPr>
                <w:sz w:val="24"/>
                <w:szCs w:val="24"/>
              </w:rPr>
              <w:t xml:space="preserve"> Светлана </w:t>
            </w:r>
            <w:proofErr w:type="spellStart"/>
            <w:r w:rsidRPr="00255204">
              <w:rPr>
                <w:sz w:val="24"/>
                <w:szCs w:val="24"/>
              </w:rPr>
              <w:t>Рэмовна</w:t>
            </w:r>
            <w:proofErr w:type="spellEnd"/>
            <w:r w:rsidRPr="00255204">
              <w:rPr>
                <w:sz w:val="24"/>
                <w:szCs w:val="24"/>
              </w:rPr>
              <w:t>,  руководитель ЦИО</w:t>
            </w:r>
          </w:p>
        </w:tc>
        <w:tc>
          <w:tcPr>
            <w:tcW w:w="1109" w:type="pct"/>
          </w:tcPr>
          <w:p w:rsidR="009A2B3E" w:rsidRPr="00255204" w:rsidRDefault="00255204" w:rsidP="00255204">
            <w:pPr>
              <w:jc w:val="center"/>
              <w:rPr>
                <w:sz w:val="24"/>
                <w:szCs w:val="24"/>
              </w:rPr>
            </w:pPr>
            <w:r w:rsidRPr="00255204">
              <w:rPr>
                <w:sz w:val="24"/>
                <w:szCs w:val="24"/>
              </w:rPr>
              <w:t>8 часов</w:t>
            </w:r>
          </w:p>
        </w:tc>
      </w:tr>
      <w:tr w:rsidR="009A2B3E" w:rsidRPr="00C71D46" w:rsidTr="006966FA">
        <w:tc>
          <w:tcPr>
            <w:tcW w:w="1151" w:type="pct"/>
          </w:tcPr>
          <w:p w:rsidR="009A2B3E" w:rsidRPr="00255204" w:rsidRDefault="00255204" w:rsidP="006966FA">
            <w:pPr>
              <w:rPr>
                <w:sz w:val="24"/>
                <w:szCs w:val="24"/>
              </w:rPr>
            </w:pPr>
            <w:r w:rsidRPr="00255204">
              <w:rPr>
                <w:sz w:val="24"/>
                <w:szCs w:val="24"/>
              </w:rPr>
              <w:t>11 ноября</w:t>
            </w:r>
            <w:r>
              <w:rPr>
                <w:sz w:val="24"/>
                <w:szCs w:val="24"/>
              </w:rPr>
              <w:t xml:space="preserve"> 2015 г.</w:t>
            </w:r>
          </w:p>
        </w:tc>
        <w:tc>
          <w:tcPr>
            <w:tcW w:w="2740" w:type="pct"/>
          </w:tcPr>
          <w:p w:rsidR="009A2B3E" w:rsidRPr="00255204" w:rsidRDefault="00255204" w:rsidP="006966FA">
            <w:pPr>
              <w:rPr>
                <w:sz w:val="24"/>
                <w:szCs w:val="24"/>
              </w:rPr>
            </w:pPr>
            <w:r w:rsidRPr="00255204">
              <w:rPr>
                <w:sz w:val="24"/>
                <w:szCs w:val="24"/>
              </w:rPr>
              <w:t>Дистанционное консультирование</w:t>
            </w:r>
          </w:p>
          <w:p w:rsidR="00255204" w:rsidRPr="00255204" w:rsidRDefault="00255204" w:rsidP="006966FA">
            <w:pPr>
              <w:rPr>
                <w:sz w:val="24"/>
                <w:szCs w:val="24"/>
              </w:rPr>
            </w:pPr>
            <w:proofErr w:type="spellStart"/>
            <w:r w:rsidRPr="00255204">
              <w:rPr>
                <w:sz w:val="24"/>
                <w:szCs w:val="24"/>
              </w:rPr>
              <w:t>Прибыльщиков</w:t>
            </w:r>
            <w:proofErr w:type="spellEnd"/>
            <w:r w:rsidRPr="00255204">
              <w:rPr>
                <w:sz w:val="24"/>
                <w:szCs w:val="24"/>
              </w:rPr>
              <w:t xml:space="preserve"> Сергей Павлович</w:t>
            </w:r>
          </w:p>
        </w:tc>
        <w:tc>
          <w:tcPr>
            <w:tcW w:w="1109" w:type="pct"/>
          </w:tcPr>
          <w:p w:rsidR="009A2B3E" w:rsidRPr="00255204" w:rsidRDefault="00255204" w:rsidP="00255204">
            <w:pPr>
              <w:jc w:val="center"/>
              <w:rPr>
                <w:sz w:val="24"/>
                <w:szCs w:val="24"/>
              </w:rPr>
            </w:pPr>
            <w:r w:rsidRPr="00255204">
              <w:rPr>
                <w:sz w:val="24"/>
                <w:szCs w:val="24"/>
              </w:rPr>
              <w:t>2 часа</w:t>
            </w:r>
          </w:p>
        </w:tc>
      </w:tr>
    </w:tbl>
    <w:p w:rsidR="009A2B3E" w:rsidRDefault="009A2B3E" w:rsidP="009A2B3E"/>
    <w:p w:rsidR="00255204" w:rsidRPr="007D1D2D" w:rsidRDefault="009A2B3E" w:rsidP="007D1D2D">
      <w:pPr>
        <w:spacing w:line="252" w:lineRule="auto"/>
        <w:ind w:left="-142"/>
        <w:jc w:val="both"/>
        <w:rPr>
          <w:sz w:val="28"/>
          <w:szCs w:val="28"/>
        </w:rPr>
      </w:pPr>
      <w:r w:rsidRPr="007D1D2D">
        <w:rPr>
          <w:b/>
          <w:sz w:val="28"/>
          <w:szCs w:val="28"/>
        </w:rPr>
        <w:t>Краткое содержание семинара:</w:t>
      </w:r>
      <w:r>
        <w:rPr>
          <w:sz w:val="28"/>
          <w:szCs w:val="28"/>
        </w:rPr>
        <w:t xml:space="preserve"> </w:t>
      </w:r>
      <w:r w:rsidR="00255204" w:rsidRPr="007D1D2D">
        <w:rPr>
          <w:sz w:val="28"/>
          <w:szCs w:val="28"/>
        </w:rPr>
        <w:t>В рамках семинара познакомили</w:t>
      </w:r>
      <w:r w:rsidR="00BC4A10" w:rsidRPr="007D1D2D">
        <w:rPr>
          <w:sz w:val="28"/>
          <w:szCs w:val="28"/>
        </w:rPr>
        <w:t xml:space="preserve"> участников с   концепцией</w:t>
      </w:r>
      <w:r w:rsidR="00255204" w:rsidRPr="007D1D2D">
        <w:rPr>
          <w:sz w:val="28"/>
          <w:szCs w:val="28"/>
        </w:rPr>
        <w:t xml:space="preserve"> готовности к социальному творчеству. Предложили школам края конкретные компоненты модели воспитательной системы, направленной на формирование готовности к социальному творчеству.</w:t>
      </w:r>
    </w:p>
    <w:p w:rsidR="00255204" w:rsidRPr="007D1D2D" w:rsidRDefault="00255204" w:rsidP="007D1D2D">
      <w:pPr>
        <w:tabs>
          <w:tab w:val="num" w:pos="927"/>
        </w:tabs>
        <w:spacing w:line="252" w:lineRule="auto"/>
        <w:ind w:left="-142"/>
        <w:jc w:val="both"/>
        <w:rPr>
          <w:sz w:val="28"/>
          <w:szCs w:val="28"/>
        </w:rPr>
      </w:pPr>
      <w:r w:rsidRPr="007D1D2D">
        <w:rPr>
          <w:sz w:val="28"/>
          <w:szCs w:val="28"/>
        </w:rPr>
        <w:t xml:space="preserve">     Вторым направлением семинара  стала презентация опыта работы педагогов гимназии по </w:t>
      </w:r>
      <w:r w:rsidR="00BC4A10" w:rsidRPr="007D1D2D">
        <w:rPr>
          <w:sz w:val="28"/>
          <w:szCs w:val="28"/>
        </w:rPr>
        <w:t>развитию у учащихся гражданских качеств и социальной активности через участие в ученическом самоуправлении и социальном проектирование</w:t>
      </w:r>
      <w:r w:rsidRPr="007D1D2D">
        <w:rPr>
          <w:sz w:val="28"/>
          <w:szCs w:val="28"/>
        </w:rPr>
        <w:t>. Также познакоми</w:t>
      </w:r>
      <w:r w:rsidR="00BC4A10" w:rsidRPr="007D1D2D">
        <w:rPr>
          <w:sz w:val="28"/>
          <w:szCs w:val="28"/>
        </w:rPr>
        <w:t>ли</w:t>
      </w:r>
      <w:r w:rsidRPr="007D1D2D">
        <w:rPr>
          <w:sz w:val="28"/>
          <w:szCs w:val="28"/>
        </w:rPr>
        <w:t xml:space="preserve"> педагогов с  основами освоения таких технологий как  гражданский контроль, социальные и профессиональные пробы, но и тому, как можно обучать этому детей.</w:t>
      </w:r>
      <w:r w:rsidR="007D1D2D">
        <w:rPr>
          <w:sz w:val="28"/>
          <w:szCs w:val="28"/>
        </w:rPr>
        <w:t xml:space="preserve"> </w:t>
      </w:r>
    </w:p>
    <w:p w:rsidR="00255204" w:rsidRPr="007D1D2D" w:rsidRDefault="00255204" w:rsidP="007D1D2D">
      <w:pPr>
        <w:tabs>
          <w:tab w:val="num" w:pos="927"/>
        </w:tabs>
        <w:spacing w:line="252" w:lineRule="auto"/>
        <w:ind w:left="-142"/>
        <w:jc w:val="both"/>
        <w:rPr>
          <w:b/>
          <w:sz w:val="28"/>
          <w:szCs w:val="28"/>
        </w:rPr>
      </w:pPr>
      <w:r w:rsidRPr="007D1D2D">
        <w:rPr>
          <w:sz w:val="28"/>
          <w:szCs w:val="28"/>
        </w:rPr>
        <w:t xml:space="preserve">       На с</w:t>
      </w:r>
      <w:r w:rsidR="00BC4A10" w:rsidRPr="007D1D2D">
        <w:rPr>
          <w:sz w:val="28"/>
          <w:szCs w:val="28"/>
        </w:rPr>
        <w:t>еминаре мы показали</w:t>
      </w:r>
      <w:r w:rsidRPr="007D1D2D">
        <w:rPr>
          <w:sz w:val="28"/>
          <w:szCs w:val="28"/>
        </w:rPr>
        <w:t xml:space="preserve">, как создавать в школе пространство для детского социального творчества. Продвигать технологии   защиты общественных интересов, </w:t>
      </w:r>
      <w:r w:rsidR="00BC4A10" w:rsidRPr="007D1D2D">
        <w:rPr>
          <w:sz w:val="28"/>
          <w:szCs w:val="28"/>
        </w:rPr>
        <w:t>развивать ученический контроль. Представили варианты оценки личностных результатов через Листы достижений.</w:t>
      </w:r>
    </w:p>
    <w:p w:rsidR="00255204" w:rsidRPr="007D1D2D" w:rsidRDefault="00255204" w:rsidP="007D1D2D">
      <w:pPr>
        <w:pStyle w:val="a5"/>
        <w:ind w:left="-142"/>
        <w:jc w:val="both"/>
        <w:rPr>
          <w:rFonts w:ascii="Times New Roman" w:hAnsi="Times New Roman"/>
          <w:sz w:val="28"/>
          <w:szCs w:val="28"/>
        </w:rPr>
      </w:pPr>
      <w:r w:rsidRPr="007D1D2D">
        <w:rPr>
          <w:rFonts w:ascii="Times New Roman" w:hAnsi="Times New Roman"/>
          <w:sz w:val="28"/>
          <w:szCs w:val="28"/>
        </w:rPr>
        <w:t xml:space="preserve">       </w:t>
      </w:r>
      <w:r w:rsidR="00BC4A10" w:rsidRPr="007D1D2D">
        <w:rPr>
          <w:rFonts w:ascii="Times New Roman" w:hAnsi="Times New Roman"/>
          <w:sz w:val="28"/>
          <w:szCs w:val="28"/>
        </w:rPr>
        <w:t>У</w:t>
      </w:r>
      <w:r w:rsidRPr="007D1D2D">
        <w:rPr>
          <w:rFonts w:ascii="Times New Roman" w:hAnsi="Times New Roman"/>
          <w:sz w:val="28"/>
          <w:szCs w:val="28"/>
        </w:rPr>
        <w:t xml:space="preserve">частники  </w:t>
      </w:r>
      <w:r w:rsidR="00BC4A10" w:rsidRPr="007D1D2D">
        <w:rPr>
          <w:rFonts w:ascii="Times New Roman" w:hAnsi="Times New Roman"/>
          <w:sz w:val="28"/>
          <w:szCs w:val="28"/>
        </w:rPr>
        <w:t xml:space="preserve"> смогли</w:t>
      </w:r>
      <w:r w:rsidRPr="007D1D2D">
        <w:rPr>
          <w:rFonts w:ascii="Times New Roman" w:hAnsi="Times New Roman"/>
          <w:sz w:val="28"/>
          <w:szCs w:val="28"/>
        </w:rPr>
        <w:t xml:space="preserve">  «взять» элементы презентуемой педагогической инициативы в практику </w:t>
      </w:r>
      <w:r w:rsidR="00BC4A10" w:rsidRPr="007D1D2D">
        <w:rPr>
          <w:rFonts w:ascii="Times New Roman" w:hAnsi="Times New Roman"/>
          <w:sz w:val="28"/>
          <w:szCs w:val="28"/>
        </w:rPr>
        <w:t xml:space="preserve"> своих </w:t>
      </w:r>
      <w:r w:rsidRPr="007D1D2D">
        <w:rPr>
          <w:rFonts w:ascii="Times New Roman" w:hAnsi="Times New Roman"/>
          <w:sz w:val="28"/>
          <w:szCs w:val="28"/>
        </w:rPr>
        <w:t xml:space="preserve">образовательных организаций.    </w:t>
      </w:r>
      <w:r w:rsidR="00BC4A10" w:rsidRPr="007D1D2D">
        <w:rPr>
          <w:rFonts w:ascii="Times New Roman" w:hAnsi="Times New Roman"/>
          <w:sz w:val="28"/>
          <w:szCs w:val="28"/>
        </w:rPr>
        <w:t>На семинаре  мы не только познакомили учителей с проблематикой готовности к социальному творчеству, с апробацией  элементов этой модели,  но и предложим провести эту апробацию в своих школах.</w:t>
      </w:r>
      <w:r w:rsidR="006648A6">
        <w:rPr>
          <w:rFonts w:ascii="Times New Roman" w:hAnsi="Times New Roman"/>
          <w:sz w:val="28"/>
          <w:szCs w:val="28"/>
        </w:rPr>
        <w:t xml:space="preserve"> Всем участникам были вручены диски с методическими  материалами  семинара.</w:t>
      </w:r>
      <w:r w:rsidR="000D747D">
        <w:rPr>
          <w:rFonts w:ascii="Times New Roman" w:hAnsi="Times New Roman"/>
          <w:sz w:val="28"/>
          <w:szCs w:val="28"/>
        </w:rPr>
        <w:t xml:space="preserve"> Во второй день дистанционно мы смогли ответить на  возникшие вопросы слушателей  и дать рекомендации по  проблемам педагогической деятельности в рамках «Школа социального творчества».</w:t>
      </w:r>
    </w:p>
    <w:p w:rsidR="00255204" w:rsidRPr="007D1D2D" w:rsidRDefault="00255204" w:rsidP="007D1D2D">
      <w:pPr>
        <w:pStyle w:val="a5"/>
        <w:ind w:left="-142"/>
        <w:jc w:val="both"/>
        <w:rPr>
          <w:rFonts w:ascii="Times New Roman" w:hAnsi="Times New Roman"/>
          <w:sz w:val="28"/>
          <w:szCs w:val="28"/>
        </w:rPr>
      </w:pPr>
      <w:r w:rsidRPr="007D1D2D">
        <w:rPr>
          <w:rFonts w:ascii="Times New Roman" w:hAnsi="Times New Roman"/>
          <w:sz w:val="28"/>
          <w:szCs w:val="28"/>
        </w:rPr>
        <w:t xml:space="preserve">      </w:t>
      </w:r>
    </w:p>
    <w:p w:rsidR="007D1D2D" w:rsidRDefault="009A2B3E" w:rsidP="001F608C">
      <w:pPr>
        <w:jc w:val="both"/>
        <w:rPr>
          <w:sz w:val="28"/>
          <w:szCs w:val="28"/>
        </w:rPr>
      </w:pPr>
      <w:r w:rsidRPr="007D1D2D">
        <w:rPr>
          <w:b/>
          <w:sz w:val="28"/>
          <w:szCs w:val="28"/>
        </w:rPr>
        <w:lastRenderedPageBreak/>
        <w:t>Аналитическая справка по итогам проведения семинара:</w:t>
      </w:r>
      <w:r>
        <w:rPr>
          <w:sz w:val="28"/>
          <w:szCs w:val="28"/>
        </w:rPr>
        <w:t xml:space="preserve"> </w:t>
      </w:r>
    </w:p>
    <w:p w:rsidR="00754C78" w:rsidRDefault="006648A6" w:rsidP="001F60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47358" w:rsidRPr="007D1D2D">
        <w:rPr>
          <w:sz w:val="28"/>
          <w:szCs w:val="28"/>
        </w:rPr>
        <w:t>В семинаре приняли участие 32 педагога</w:t>
      </w:r>
      <w:r w:rsidR="001F608C" w:rsidRPr="007D1D2D">
        <w:rPr>
          <w:sz w:val="28"/>
          <w:szCs w:val="28"/>
        </w:rPr>
        <w:t xml:space="preserve"> из 14</w:t>
      </w:r>
      <w:r w:rsidR="00847358" w:rsidRPr="007D1D2D">
        <w:rPr>
          <w:sz w:val="28"/>
          <w:szCs w:val="28"/>
        </w:rPr>
        <w:t xml:space="preserve"> образовательных учреждений</w:t>
      </w:r>
      <w:r w:rsidR="001F608C" w:rsidRPr="007D1D2D">
        <w:rPr>
          <w:sz w:val="28"/>
          <w:szCs w:val="28"/>
        </w:rPr>
        <w:t xml:space="preserve"> </w:t>
      </w:r>
      <w:proofErr w:type="gramStart"/>
      <w:r w:rsidR="001F608C" w:rsidRPr="007D1D2D">
        <w:rPr>
          <w:sz w:val="28"/>
          <w:szCs w:val="28"/>
        </w:rPr>
        <w:t>г</w:t>
      </w:r>
      <w:proofErr w:type="gramEnd"/>
      <w:r w:rsidR="001F608C" w:rsidRPr="007D1D2D">
        <w:rPr>
          <w:sz w:val="28"/>
          <w:szCs w:val="28"/>
        </w:rPr>
        <w:t>.</w:t>
      </w:r>
      <w:r w:rsidR="007D1D2D">
        <w:rPr>
          <w:sz w:val="28"/>
          <w:szCs w:val="28"/>
        </w:rPr>
        <w:t xml:space="preserve"> </w:t>
      </w:r>
      <w:r w:rsidR="00847358" w:rsidRPr="007D1D2D">
        <w:rPr>
          <w:sz w:val="28"/>
          <w:szCs w:val="28"/>
        </w:rPr>
        <w:t xml:space="preserve">Перми и Пермского края. </w:t>
      </w:r>
      <w:r w:rsidR="001F608C" w:rsidRPr="007D1D2D">
        <w:rPr>
          <w:sz w:val="28"/>
          <w:szCs w:val="28"/>
        </w:rPr>
        <w:t xml:space="preserve"> Пермский край  был представлен  ОУ трех территорий: «Майская средняя общеобразовательная школа»,  «</w:t>
      </w:r>
      <w:proofErr w:type="spellStart"/>
      <w:r w:rsidR="001F608C" w:rsidRPr="007D1D2D">
        <w:rPr>
          <w:sz w:val="28"/>
          <w:szCs w:val="28"/>
        </w:rPr>
        <w:t>Сивинская</w:t>
      </w:r>
      <w:proofErr w:type="spellEnd"/>
      <w:r w:rsidR="001F608C" w:rsidRPr="007D1D2D">
        <w:rPr>
          <w:sz w:val="28"/>
          <w:szCs w:val="28"/>
        </w:rPr>
        <w:t xml:space="preserve"> СОШ», «</w:t>
      </w:r>
      <w:proofErr w:type="spellStart"/>
      <w:r w:rsidR="001F608C" w:rsidRPr="007D1D2D">
        <w:rPr>
          <w:sz w:val="28"/>
          <w:szCs w:val="28"/>
        </w:rPr>
        <w:t>Суксунская</w:t>
      </w:r>
      <w:proofErr w:type="spellEnd"/>
      <w:r w:rsidR="001F608C" w:rsidRPr="007D1D2D">
        <w:rPr>
          <w:sz w:val="28"/>
          <w:szCs w:val="28"/>
        </w:rPr>
        <w:t xml:space="preserve"> средняя общеобразовательная школа №2». Из города Перми  в семинаре </w:t>
      </w:r>
      <w:r w:rsidR="007D1D2D">
        <w:rPr>
          <w:sz w:val="28"/>
          <w:szCs w:val="28"/>
        </w:rPr>
        <w:t xml:space="preserve">приняли участие педагоги из 11 </w:t>
      </w:r>
      <w:r w:rsidR="001F608C" w:rsidRPr="007D1D2D">
        <w:rPr>
          <w:sz w:val="28"/>
          <w:szCs w:val="28"/>
        </w:rPr>
        <w:t xml:space="preserve">ОУ  Ленинского и </w:t>
      </w:r>
      <w:proofErr w:type="spellStart"/>
      <w:r w:rsidR="001F608C" w:rsidRPr="007D1D2D">
        <w:rPr>
          <w:sz w:val="28"/>
          <w:szCs w:val="28"/>
        </w:rPr>
        <w:t>Мотовилихинского</w:t>
      </w:r>
      <w:proofErr w:type="spellEnd"/>
      <w:r w:rsidR="001F608C" w:rsidRPr="007D1D2D">
        <w:rPr>
          <w:sz w:val="28"/>
          <w:szCs w:val="28"/>
        </w:rPr>
        <w:t xml:space="preserve"> района:  Школы №2, 30, 47,48,49, 52, 118, ОСОШ№4; Лицеи 9.10, Гимназия №7.  </w:t>
      </w:r>
    </w:p>
    <w:p w:rsidR="006648A6" w:rsidRPr="006648A6" w:rsidRDefault="006648A6" w:rsidP="006648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648A6">
        <w:rPr>
          <w:sz w:val="28"/>
          <w:szCs w:val="28"/>
        </w:rPr>
        <w:t>100% участников отметили, что  они довольны проведенным семинаром,</w:t>
      </w:r>
    </w:p>
    <w:p w:rsidR="006648A6" w:rsidRPr="006648A6" w:rsidRDefault="006648A6" w:rsidP="006648A6">
      <w:pPr>
        <w:jc w:val="both"/>
        <w:rPr>
          <w:sz w:val="28"/>
          <w:szCs w:val="28"/>
        </w:rPr>
      </w:pPr>
      <w:r w:rsidRPr="006648A6">
        <w:rPr>
          <w:sz w:val="28"/>
          <w:szCs w:val="28"/>
        </w:rPr>
        <w:t>100%  участников отметили, что материал семинара считают полезным.</w:t>
      </w:r>
      <w:r>
        <w:rPr>
          <w:sz w:val="28"/>
          <w:szCs w:val="28"/>
        </w:rPr>
        <w:t xml:space="preserve"> Были высказаны пожелания, чтобы  данный семинар в </w:t>
      </w:r>
      <w:r w:rsidR="00CB51E3">
        <w:rPr>
          <w:sz w:val="28"/>
          <w:szCs w:val="28"/>
        </w:rPr>
        <w:t>гимназии стал е</w:t>
      </w:r>
      <w:r>
        <w:rPr>
          <w:sz w:val="28"/>
          <w:szCs w:val="28"/>
        </w:rPr>
        <w:t xml:space="preserve">жегодным, а другие ОУ  использовали </w:t>
      </w:r>
      <w:r w:rsidR="00CB51E3">
        <w:rPr>
          <w:sz w:val="28"/>
          <w:szCs w:val="28"/>
        </w:rPr>
        <w:t xml:space="preserve">эту возможность, как площадку  представления своего инновационного опыта по достижению личностных и </w:t>
      </w:r>
      <w:proofErr w:type="spellStart"/>
      <w:r w:rsidR="00CB51E3">
        <w:rPr>
          <w:sz w:val="28"/>
          <w:szCs w:val="28"/>
        </w:rPr>
        <w:t>метапредметных</w:t>
      </w:r>
      <w:proofErr w:type="spellEnd"/>
      <w:r w:rsidR="00CB51E3">
        <w:rPr>
          <w:sz w:val="28"/>
          <w:szCs w:val="28"/>
        </w:rPr>
        <w:t xml:space="preserve"> результатов в педагогической деятельности. </w:t>
      </w:r>
    </w:p>
    <w:p w:rsidR="006648A6" w:rsidRDefault="006648A6" w:rsidP="006648A6">
      <w:pPr>
        <w:jc w:val="both"/>
        <w:rPr>
          <w:sz w:val="28"/>
          <w:szCs w:val="28"/>
        </w:rPr>
      </w:pPr>
      <w:r w:rsidRPr="006648A6">
        <w:rPr>
          <w:sz w:val="28"/>
          <w:szCs w:val="28"/>
        </w:rPr>
        <w:t xml:space="preserve">  </w:t>
      </w:r>
      <w:r w:rsidR="00CB51E3">
        <w:rPr>
          <w:sz w:val="28"/>
          <w:szCs w:val="28"/>
        </w:rPr>
        <w:t xml:space="preserve">   Участники семинара  отметили глубину, полноту и системность  работы гимназии  по  развитию гражданственности и социальной активности у учащихся, что выступления педагогов и старшеклассников вдохновили присутствующих на освоение новых форм работы и «рождение свежих идей».</w:t>
      </w:r>
    </w:p>
    <w:p w:rsidR="00CB51E3" w:rsidRDefault="00CB51E3" w:rsidP="006648A6">
      <w:pPr>
        <w:jc w:val="both"/>
        <w:rPr>
          <w:sz w:val="28"/>
          <w:szCs w:val="28"/>
        </w:rPr>
      </w:pPr>
    </w:p>
    <w:p w:rsidR="00CB51E3" w:rsidRDefault="00CB51E3" w:rsidP="006648A6">
      <w:pPr>
        <w:jc w:val="both"/>
        <w:rPr>
          <w:sz w:val="28"/>
          <w:szCs w:val="28"/>
        </w:rPr>
      </w:pPr>
    </w:p>
    <w:p w:rsidR="00CB51E3" w:rsidRDefault="00CB51E3" w:rsidP="006648A6">
      <w:pPr>
        <w:jc w:val="both"/>
        <w:rPr>
          <w:sz w:val="28"/>
          <w:szCs w:val="28"/>
        </w:rPr>
      </w:pPr>
    </w:p>
    <w:p w:rsidR="00CB51E3" w:rsidRPr="006648A6" w:rsidRDefault="00CB51E3" w:rsidP="006648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ЦИО                                                               </w:t>
      </w:r>
      <w:proofErr w:type="spellStart"/>
      <w:r>
        <w:rPr>
          <w:sz w:val="28"/>
          <w:szCs w:val="28"/>
        </w:rPr>
        <w:t>С.Р.Прибыльщикова</w:t>
      </w:r>
      <w:proofErr w:type="spellEnd"/>
    </w:p>
    <w:p w:rsidR="007D1D2D" w:rsidRPr="007D1D2D" w:rsidRDefault="007D1D2D" w:rsidP="001F608C">
      <w:pPr>
        <w:jc w:val="both"/>
        <w:rPr>
          <w:sz w:val="28"/>
          <w:szCs w:val="28"/>
        </w:rPr>
      </w:pPr>
    </w:p>
    <w:sectPr w:rsidR="007D1D2D" w:rsidRPr="007D1D2D" w:rsidSect="00AB539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B3E"/>
    <w:rsid w:val="000D747D"/>
    <w:rsid w:val="001C156E"/>
    <w:rsid w:val="001F608C"/>
    <w:rsid w:val="00255204"/>
    <w:rsid w:val="006648A6"/>
    <w:rsid w:val="00754C78"/>
    <w:rsid w:val="007D1D2D"/>
    <w:rsid w:val="00847358"/>
    <w:rsid w:val="009A2B3E"/>
    <w:rsid w:val="00BC24ED"/>
    <w:rsid w:val="00BC4A10"/>
    <w:rsid w:val="00C03FAA"/>
    <w:rsid w:val="00CB51E3"/>
    <w:rsid w:val="00E90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B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A2B3E"/>
    <w:pPr>
      <w:spacing w:after="120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9A2B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C03FA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"Гимназия №7"</Company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2015-11-14T11:31:00Z</dcterms:created>
  <dcterms:modified xsi:type="dcterms:W3CDTF">2015-11-15T08:35:00Z</dcterms:modified>
</cp:coreProperties>
</file>