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2A6" w:rsidRPr="00E575CD" w:rsidRDefault="00A602A6" w:rsidP="00A602A6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E575CD">
        <w:rPr>
          <w:rFonts w:ascii="Times New Roman" w:hAnsi="Times New Roman" w:cs="Times New Roman"/>
          <w:sz w:val="28"/>
          <w:szCs w:val="28"/>
        </w:rPr>
        <w:t>Муниципальное  автономное общеобразовательное учреждение</w:t>
      </w:r>
    </w:p>
    <w:p w:rsidR="00A602A6" w:rsidRDefault="00A602A6" w:rsidP="00A602A6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5CD">
        <w:rPr>
          <w:rFonts w:ascii="Times New Roman" w:hAnsi="Times New Roman" w:cs="Times New Roman"/>
          <w:sz w:val="28"/>
          <w:szCs w:val="28"/>
        </w:rPr>
        <w:t>« Гимназия №7» г.  Перми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363" w:type="dxa"/>
        <w:tblInd w:w="-432" w:type="dxa"/>
        <w:tblLook w:val="01E0" w:firstRow="1" w:lastRow="1" w:firstColumn="1" w:lastColumn="1" w:noHBand="0" w:noVBand="0"/>
      </w:tblPr>
      <w:tblGrid>
        <w:gridCol w:w="3510"/>
        <w:gridCol w:w="3292"/>
        <w:gridCol w:w="3561"/>
      </w:tblGrid>
      <w:tr w:rsidR="00A602A6" w:rsidTr="00A602A6">
        <w:tc>
          <w:tcPr>
            <w:tcW w:w="3470" w:type="dxa"/>
          </w:tcPr>
          <w:p w:rsidR="00A602A6" w:rsidRDefault="00A602A6" w:rsidP="00A602A6">
            <w:pPr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«Рассмотрено»</w:t>
            </w:r>
          </w:p>
          <w:p w:rsidR="00A602A6" w:rsidRDefault="00A602A6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  МО ____________________</w:t>
            </w:r>
          </w:p>
          <w:p w:rsidR="00A602A6" w:rsidRDefault="00A602A6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№____</w:t>
            </w:r>
            <w:r>
              <w:rPr>
                <w:sz w:val="24"/>
                <w:szCs w:val="24"/>
              </w:rPr>
              <w:tab/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  <w:p w:rsidR="00A602A6" w:rsidRDefault="00A602A6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</w:t>
            </w:r>
            <w:r>
              <w:rPr>
                <w:sz w:val="24"/>
                <w:szCs w:val="24"/>
              </w:rPr>
              <w:tab/>
              <w:t>20</w:t>
            </w:r>
            <w:r w:rsidRPr="00E43BC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__г.</w:t>
            </w:r>
          </w:p>
          <w:p w:rsidR="00A602A6" w:rsidRDefault="00A602A6" w:rsidP="00A6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________/__________________/</w:t>
            </w:r>
          </w:p>
          <w:p w:rsidR="00A602A6" w:rsidRDefault="00A602A6" w:rsidP="00A602A6">
            <w:pPr>
              <w:rPr>
                <w:sz w:val="24"/>
                <w:szCs w:val="24"/>
              </w:rPr>
            </w:pPr>
          </w:p>
          <w:p w:rsidR="00A602A6" w:rsidRDefault="00A602A6" w:rsidP="00A602A6">
            <w:pPr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A602A6" w:rsidRDefault="00A602A6" w:rsidP="00A6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«Согласовано»</w:t>
            </w:r>
          </w:p>
          <w:p w:rsidR="00A602A6" w:rsidRDefault="00A602A6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УВР  МАОУ «Гимназия №7» г. Перми</w:t>
            </w:r>
          </w:p>
          <w:p w:rsidR="00A602A6" w:rsidRDefault="00A602A6" w:rsidP="00A60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________/ _______________/</w:t>
            </w:r>
          </w:p>
          <w:p w:rsidR="00A602A6" w:rsidRDefault="00A602A6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_________</w:t>
            </w:r>
            <w:r>
              <w:rPr>
                <w:sz w:val="24"/>
                <w:szCs w:val="24"/>
              </w:rPr>
              <w:tab/>
              <w:t>2020__г.</w:t>
            </w:r>
          </w:p>
          <w:p w:rsidR="00A602A6" w:rsidRDefault="00A602A6" w:rsidP="00A602A6">
            <w:pPr>
              <w:rPr>
                <w:sz w:val="24"/>
                <w:szCs w:val="24"/>
              </w:rPr>
            </w:pPr>
          </w:p>
        </w:tc>
        <w:tc>
          <w:tcPr>
            <w:tcW w:w="3578" w:type="dxa"/>
          </w:tcPr>
          <w:p w:rsidR="00A602A6" w:rsidRDefault="00A602A6" w:rsidP="00A602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«Утверждено»</w:t>
            </w:r>
          </w:p>
          <w:p w:rsidR="00A602A6" w:rsidRDefault="00A602A6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МАОУ « Гимназия №7» г. Перми </w:t>
            </w:r>
          </w:p>
          <w:p w:rsidR="00A602A6" w:rsidRPr="00E575CD" w:rsidRDefault="00A602A6" w:rsidP="00A602A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____________/ </w:t>
            </w:r>
            <w:r>
              <w:rPr>
                <w:sz w:val="24"/>
                <w:szCs w:val="24"/>
                <w:lang w:val="en-US"/>
              </w:rPr>
              <w:t xml:space="preserve">         </w:t>
            </w:r>
          </w:p>
          <w:p w:rsidR="00A602A6" w:rsidRDefault="00A602A6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</w:t>
            </w:r>
            <w:r>
              <w:rPr>
                <w:sz w:val="24"/>
                <w:szCs w:val="24"/>
              </w:rPr>
              <w:tab/>
              <w:t xml:space="preserve">______ </w:t>
            </w:r>
          </w:p>
          <w:p w:rsidR="00A602A6" w:rsidRDefault="00A602A6" w:rsidP="00A602A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от«___» _____________2020__г.</w:t>
            </w:r>
          </w:p>
          <w:p w:rsidR="00A602A6" w:rsidRDefault="00A602A6" w:rsidP="00A602A6">
            <w:pPr>
              <w:rPr>
                <w:sz w:val="24"/>
                <w:szCs w:val="24"/>
              </w:rPr>
            </w:pPr>
          </w:p>
        </w:tc>
      </w:tr>
    </w:tbl>
    <w:p w:rsidR="00A602A6" w:rsidRDefault="00A602A6" w:rsidP="00A602A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602A6" w:rsidRPr="00E575CD" w:rsidRDefault="00A602A6" w:rsidP="00A602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02A6" w:rsidRPr="00A602A6" w:rsidRDefault="00A602A6" w:rsidP="00A602A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02A6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A602A6" w:rsidRPr="00A602A6" w:rsidRDefault="00A602A6" w:rsidP="00A602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A6">
        <w:rPr>
          <w:rFonts w:ascii="Times New Roman" w:hAnsi="Times New Roman" w:cs="Times New Roman"/>
          <w:b/>
          <w:sz w:val="28"/>
          <w:szCs w:val="28"/>
        </w:rPr>
        <w:t xml:space="preserve">по  внеурочной деятельности </w:t>
      </w:r>
    </w:p>
    <w:p w:rsidR="00A602A6" w:rsidRPr="00A602A6" w:rsidRDefault="00A602A6" w:rsidP="00A602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A6" w:rsidRPr="00A602A6" w:rsidRDefault="00A602A6" w:rsidP="00A602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02A6">
        <w:rPr>
          <w:rFonts w:ascii="Times New Roman" w:hAnsi="Times New Roman" w:cs="Times New Roman"/>
          <w:b/>
          <w:sz w:val="28"/>
          <w:szCs w:val="28"/>
        </w:rPr>
        <w:t>(</w:t>
      </w:r>
      <w:r w:rsidRPr="00A60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художественно-эстетического направления)</w:t>
      </w:r>
    </w:p>
    <w:p w:rsidR="00A602A6" w:rsidRPr="00A602A6" w:rsidRDefault="00A602A6" w:rsidP="00A602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A6" w:rsidRPr="00A602A6" w:rsidRDefault="00A602A6" w:rsidP="00A602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A6">
        <w:rPr>
          <w:rFonts w:ascii="Times New Roman" w:hAnsi="Times New Roman" w:cs="Times New Roman"/>
          <w:b/>
          <w:sz w:val="28"/>
          <w:szCs w:val="28"/>
        </w:rPr>
        <w:t>театра танца «Крылья»</w:t>
      </w:r>
    </w:p>
    <w:p w:rsidR="00A602A6" w:rsidRPr="00A602A6" w:rsidRDefault="00A602A6" w:rsidP="00A602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A6">
        <w:rPr>
          <w:rFonts w:ascii="Times New Roman" w:hAnsi="Times New Roman" w:cs="Times New Roman"/>
          <w:b/>
          <w:sz w:val="28"/>
          <w:szCs w:val="28"/>
        </w:rPr>
        <w:t>для начальной школы</w:t>
      </w:r>
    </w:p>
    <w:p w:rsidR="00A602A6" w:rsidRPr="00A602A6" w:rsidRDefault="00A602A6" w:rsidP="00A602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A6">
        <w:rPr>
          <w:rFonts w:ascii="Times New Roman" w:hAnsi="Times New Roman" w:cs="Times New Roman"/>
          <w:b/>
          <w:sz w:val="28"/>
          <w:szCs w:val="28"/>
        </w:rPr>
        <w:t xml:space="preserve"> на 2020  - 2021  уч. год.</w:t>
      </w:r>
    </w:p>
    <w:p w:rsidR="00A602A6" w:rsidRDefault="00A602A6" w:rsidP="00A602A6">
      <w:pPr>
        <w:spacing w:line="360" w:lineRule="auto"/>
        <w:jc w:val="center"/>
        <w:rPr>
          <w:b/>
          <w:sz w:val="24"/>
          <w:szCs w:val="24"/>
        </w:rPr>
      </w:pPr>
    </w:p>
    <w:p w:rsidR="00A602A6" w:rsidRPr="00E575CD" w:rsidRDefault="00A602A6" w:rsidP="00A602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2A6" w:rsidRPr="00E575CD" w:rsidRDefault="00A602A6" w:rsidP="00A602A6">
      <w:pPr>
        <w:spacing w:line="240" w:lineRule="auto"/>
        <w:ind w:left="5600"/>
        <w:jc w:val="right"/>
        <w:rPr>
          <w:rFonts w:ascii="Times New Roman" w:hAnsi="Times New Roman" w:cs="Times New Roman"/>
          <w:sz w:val="28"/>
          <w:szCs w:val="28"/>
        </w:rPr>
      </w:pPr>
      <w:r w:rsidRPr="00E575CD">
        <w:rPr>
          <w:rFonts w:ascii="Times New Roman" w:hAnsi="Times New Roman" w:cs="Times New Roman"/>
          <w:sz w:val="28"/>
          <w:szCs w:val="28"/>
        </w:rPr>
        <w:t xml:space="preserve"> Составитель:  </w:t>
      </w:r>
      <w:proofErr w:type="spellStart"/>
      <w:r w:rsidRPr="00E575CD">
        <w:rPr>
          <w:rFonts w:ascii="Times New Roman" w:hAnsi="Times New Roman" w:cs="Times New Roman"/>
          <w:sz w:val="28"/>
          <w:szCs w:val="28"/>
        </w:rPr>
        <w:t>Давлятова</w:t>
      </w:r>
      <w:proofErr w:type="spellEnd"/>
      <w:r w:rsidRPr="00E575CD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A602A6" w:rsidRPr="00E575CD" w:rsidRDefault="00A602A6" w:rsidP="00A602A6">
      <w:pPr>
        <w:spacing w:line="240" w:lineRule="auto"/>
        <w:ind w:left="56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75CD">
        <w:rPr>
          <w:rFonts w:ascii="Times New Roman" w:hAnsi="Times New Roman" w:cs="Times New Roman"/>
          <w:sz w:val="28"/>
          <w:szCs w:val="28"/>
        </w:rPr>
        <w:t>учитель музыки.</w:t>
      </w:r>
    </w:p>
    <w:p w:rsidR="00A602A6" w:rsidRDefault="00A602A6" w:rsidP="00A602A6">
      <w:pPr>
        <w:ind w:firstLine="900"/>
        <w:jc w:val="right"/>
        <w:rPr>
          <w:sz w:val="24"/>
          <w:szCs w:val="24"/>
        </w:rPr>
      </w:pPr>
    </w:p>
    <w:p w:rsidR="00A602A6" w:rsidRDefault="00A602A6" w:rsidP="00A602A6">
      <w:pPr>
        <w:ind w:firstLine="900"/>
        <w:jc w:val="center"/>
        <w:rPr>
          <w:sz w:val="24"/>
          <w:szCs w:val="24"/>
        </w:rPr>
      </w:pPr>
    </w:p>
    <w:p w:rsidR="00A602A6" w:rsidRDefault="00A602A6" w:rsidP="00A602A6">
      <w:pPr>
        <w:ind w:firstLine="900"/>
        <w:jc w:val="center"/>
        <w:rPr>
          <w:sz w:val="24"/>
          <w:szCs w:val="24"/>
        </w:rPr>
      </w:pPr>
    </w:p>
    <w:p w:rsidR="00025BEB" w:rsidRPr="00A602A6" w:rsidRDefault="00A602A6" w:rsidP="00A602A6">
      <w:pPr>
        <w:ind w:firstLine="900"/>
        <w:jc w:val="center"/>
        <w:rPr>
          <w:sz w:val="24"/>
          <w:szCs w:val="24"/>
        </w:rPr>
      </w:pPr>
      <w:r>
        <w:rPr>
          <w:sz w:val="24"/>
          <w:szCs w:val="24"/>
        </w:rPr>
        <w:t>2020 г.</w:t>
      </w:r>
    </w:p>
    <w:p w:rsidR="00025BEB" w:rsidRPr="00025BEB" w:rsidRDefault="00025BEB" w:rsidP="00025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5BEB" w:rsidRPr="00025BEB" w:rsidRDefault="00025BEB" w:rsidP="00025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25BE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025BEB" w:rsidRPr="00025BEB" w:rsidRDefault="00025BEB" w:rsidP="00025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87046" w:rsidRPr="00287046" w:rsidRDefault="00287046" w:rsidP="00287046">
      <w:pPr>
        <w:tabs>
          <w:tab w:val="left" w:pos="108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02A6" w:rsidRPr="004B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5BEB" w:rsidRPr="004B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</w:t>
      </w:r>
      <w:r w:rsidR="00A602A6" w:rsidRPr="004B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внеурочной деятельности театра</w:t>
      </w:r>
      <w:r w:rsidR="00A602A6" w:rsidRPr="004B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танца «Крылья»</w:t>
      </w:r>
      <w:r w:rsidR="00025BEB" w:rsidRPr="004B56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6C2" w:rsidRPr="004B56C2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на основе </w:t>
      </w:r>
      <w:r w:rsidR="004B56C2" w:rsidRPr="004B56C2">
        <w:rPr>
          <w:rFonts w:ascii="Times New Roman" w:hAnsi="Times New Roman" w:cs="Times New Roman"/>
          <w:sz w:val="28"/>
          <w:szCs w:val="28"/>
        </w:rPr>
        <w:t xml:space="preserve">Федерального государственного образовательного стандарта начального общего образования, концепции </w:t>
      </w:r>
      <w:r w:rsidR="004B56C2" w:rsidRPr="00287046">
        <w:rPr>
          <w:rFonts w:ascii="Times New Roman" w:hAnsi="Times New Roman" w:cs="Times New Roman"/>
          <w:sz w:val="28"/>
          <w:szCs w:val="28"/>
        </w:rPr>
        <w:t>духовно-нравственного развития и воспитания личности гражданина России</w:t>
      </w:r>
      <w:r w:rsidRPr="00287046">
        <w:rPr>
          <w:rFonts w:ascii="Times New Roman" w:hAnsi="Times New Roman" w:cs="Times New Roman"/>
          <w:sz w:val="28"/>
          <w:szCs w:val="28"/>
        </w:rPr>
        <w:t>,</w:t>
      </w:r>
      <w:r w:rsidRPr="00287046">
        <w:rPr>
          <w:rFonts w:ascii="Times New Roman" w:hAnsi="Times New Roman"/>
          <w:sz w:val="28"/>
          <w:szCs w:val="28"/>
        </w:rPr>
        <w:t xml:space="preserve"> </w:t>
      </w:r>
      <w:r w:rsidR="00F85DFB">
        <w:rPr>
          <w:rFonts w:ascii="Times New Roman" w:hAnsi="Times New Roman"/>
          <w:sz w:val="28"/>
          <w:szCs w:val="28"/>
        </w:rPr>
        <w:t>п</w:t>
      </w:r>
      <w:r w:rsidRPr="00287046">
        <w:rPr>
          <w:rFonts w:ascii="Times New Roman" w:hAnsi="Times New Roman"/>
          <w:sz w:val="28"/>
          <w:szCs w:val="28"/>
        </w:rPr>
        <w:t xml:space="preserve">риказа Министерства образования Российской Федерации от 29.08.2013г. № 1008 «Об утверждении порядка организации и осуществления образовательной деятельности по дополнительным </w:t>
      </w:r>
      <w:r>
        <w:rPr>
          <w:rFonts w:ascii="Times New Roman" w:hAnsi="Times New Roman"/>
          <w:sz w:val="28"/>
          <w:szCs w:val="28"/>
        </w:rPr>
        <w:t>общеобразовательным программам», к</w:t>
      </w:r>
      <w:r w:rsidRPr="00287046">
        <w:rPr>
          <w:rFonts w:ascii="Times New Roman" w:hAnsi="Times New Roman"/>
          <w:sz w:val="28"/>
          <w:szCs w:val="28"/>
        </w:rPr>
        <w:t>онцепции развития дополнительного образования детей в Российской Фед</w:t>
      </w:r>
      <w:r>
        <w:rPr>
          <w:rFonts w:ascii="Times New Roman" w:hAnsi="Times New Roman"/>
          <w:sz w:val="28"/>
          <w:szCs w:val="28"/>
        </w:rPr>
        <w:t>ерации до 2020 года, п</w:t>
      </w:r>
      <w:r w:rsidRPr="00287046">
        <w:rPr>
          <w:rFonts w:ascii="Times New Roman" w:hAnsi="Times New Roman"/>
          <w:sz w:val="28"/>
          <w:szCs w:val="28"/>
        </w:rPr>
        <w:t>остановления</w:t>
      </w:r>
      <w:r w:rsidR="00F85DFB">
        <w:rPr>
          <w:rFonts w:ascii="Times New Roman" w:hAnsi="Times New Roman"/>
          <w:sz w:val="28"/>
          <w:szCs w:val="28"/>
        </w:rPr>
        <w:t xml:space="preserve"> г</w:t>
      </w:r>
      <w:r w:rsidRPr="00287046">
        <w:rPr>
          <w:rFonts w:ascii="Times New Roman" w:hAnsi="Times New Roman"/>
          <w:sz w:val="28"/>
          <w:szCs w:val="28"/>
        </w:rPr>
        <w:t>лавного</w:t>
      </w:r>
      <w:proofErr w:type="gramEnd"/>
      <w:r w:rsidRPr="00287046">
        <w:rPr>
          <w:rFonts w:ascii="Times New Roman" w:hAnsi="Times New Roman"/>
          <w:sz w:val="28"/>
          <w:szCs w:val="28"/>
        </w:rPr>
        <w:t xml:space="preserve"> государственного санитарного врача Российской Федерации от 04.07.2014г. № 41 «Об утверждении СанПиН 2.4.4.3172-14 «Санитарн</w:t>
      </w:r>
      <w:r w:rsidR="00F85DFB">
        <w:rPr>
          <w:rFonts w:ascii="Times New Roman" w:hAnsi="Times New Roman"/>
          <w:sz w:val="28"/>
          <w:szCs w:val="28"/>
        </w:rPr>
        <w:t xml:space="preserve">о-эпидемиологические требований </w:t>
      </w:r>
      <w:r w:rsidRPr="00287046">
        <w:rPr>
          <w:rFonts w:ascii="Times New Roman" w:hAnsi="Times New Roman"/>
          <w:sz w:val="28"/>
          <w:szCs w:val="28"/>
        </w:rPr>
        <w:t>к устройству, содержанию и организации режима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046">
        <w:rPr>
          <w:rFonts w:ascii="Times New Roman" w:hAnsi="Times New Roman"/>
          <w:sz w:val="28"/>
          <w:szCs w:val="28"/>
        </w:rPr>
        <w:t xml:space="preserve">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046">
        <w:rPr>
          <w:rFonts w:ascii="Times New Roman" w:hAnsi="Times New Roman"/>
          <w:sz w:val="28"/>
          <w:szCs w:val="28"/>
        </w:rPr>
        <w:t xml:space="preserve"> образовательных организаций доп</w:t>
      </w:r>
      <w:r>
        <w:rPr>
          <w:rFonts w:ascii="Times New Roman" w:hAnsi="Times New Roman"/>
          <w:sz w:val="28"/>
          <w:szCs w:val="28"/>
        </w:rPr>
        <w:t>олнительного образования детей»</w:t>
      </w:r>
      <w:r w:rsidR="00025BEB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основе методическо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пособия «Физическая культура, </w:t>
      </w:r>
      <w:r w:rsidR="00F8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25BEB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итмические уп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ражнения</w:t>
      </w:r>
      <w:proofErr w:type="gramEnd"/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хореография и игры»,  М.,</w:t>
      </w:r>
      <w:r w:rsidR="00025BEB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Дрофа, 2003г, автор Г. А. </w:t>
      </w:r>
      <w:proofErr w:type="spellStart"/>
      <w:r w:rsidR="00025BEB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Колодницкий</w:t>
      </w:r>
      <w:proofErr w:type="spellEnd"/>
      <w:r w:rsidR="00025BEB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B56C2" w:rsidRDefault="00287046" w:rsidP="0028704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  танца  -  это  объединение  творческих людей, соединенных одной  идеей, которые должны поведать своё видение и ощущение окружающего мира так, чтобы применить для этого не обычную речь,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особый язык - язык танца. </w:t>
      </w:r>
      <w:proofErr w:type="gramStart"/>
      <w:r w:rsidR="008D165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Танец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сплав хореографии, артистизма,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ритма,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музыки,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реквизита,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костю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мов,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видеосопровождения</w:t>
      </w:r>
      <w:proofErr w:type="spellEnd"/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есть,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целый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хореографически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спектакль, объединенный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4E3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общим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смысловым </w:t>
      </w:r>
      <w:r w:rsidR="001D510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56C2" w:rsidRP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содержанием.</w:t>
      </w:r>
      <w:proofErr w:type="gramEnd"/>
    </w:p>
    <w:p w:rsidR="00F85DFB" w:rsidRPr="00287046" w:rsidRDefault="00F85DFB" w:rsidP="00287046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F53D1" w:rsidRPr="008D1652" w:rsidRDefault="00F85DFB" w:rsidP="001F53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4B56C2" w:rsidRPr="00E57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Актуальность и педагогическая целесообразность </w:t>
      </w:r>
      <w:r w:rsidR="004B56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56C2" w:rsidRPr="00E575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="004B56C2" w:rsidRPr="00E5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том, чтобы на волне интереса учащихся к такому популярному и вос</w:t>
      </w:r>
      <w:r w:rsidR="001F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требованному занятию как современный танец</w:t>
      </w:r>
      <w:r w:rsidR="00DF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детям</w:t>
      </w:r>
      <w:r w:rsidR="004B56C2" w:rsidRPr="00E5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B56C2" w:rsidRPr="00E5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r w:rsidR="001F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 понимание того, что это</w:t>
      </w:r>
      <w:r w:rsidR="004B56C2" w:rsidRPr="00E5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глубокий и многогранный вид искусства, дин</w:t>
      </w:r>
      <w:r w:rsidR="001F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амично развивающийся во времени, а</w:t>
      </w:r>
      <w:r w:rsidR="004B56C2" w:rsidRPr="00E5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="001F53D1" w:rsidRP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ациона</w:t>
      </w:r>
      <w:r w:rsidR="001F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льно-культурные традиции народа </w:t>
      </w:r>
      <w:r w:rsidR="001F53D1" w:rsidRP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источником формирования морально-этических норм подрастающего поколения.</w:t>
      </w:r>
    </w:p>
    <w:p w:rsidR="00025BEB" w:rsidRPr="008D1652" w:rsidRDefault="004B56C2" w:rsidP="001F53D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r w:rsid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 театра танца «Крылья»</w:t>
      </w:r>
      <w:r w:rsidRPr="00E57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позволяет соединить разные стили современной хореографии и дает возможность ребенку решать свои социальные проблемы, чувствовать себя увереннее в молодежной среде и комплексно развиваться: физически, музыкальн</w:t>
      </w:r>
      <w:r w:rsidR="00DF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психологически, эмоционально, нравственно.</w:t>
      </w:r>
      <w:r w:rsid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BEB" w:rsidRP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 </w:t>
      </w:r>
      <w:r w:rsidRPr="008D16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актуальна ещё и</w:t>
      </w:r>
      <w:r w:rsidRP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тем,</w:t>
      </w:r>
      <w:r w:rsidR="008D1652" w:rsidRP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создаёт </w:t>
      </w:r>
      <w:r w:rsidR="00025BEB" w:rsidRP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ребенку все условия для наиболее полного раскрытия и реализации творческих способностей.</w:t>
      </w:r>
      <w:r w:rsid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BEB" w:rsidRP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Способствуя формированию культ</w:t>
      </w:r>
      <w:r w:rsid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урно-нравственных</w:t>
      </w:r>
      <w:r w:rsidR="001F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ценностей</w:t>
      </w:r>
      <w:r w:rsidR="008D1652" w:rsidRP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творческих умений и навыков</w:t>
      </w:r>
      <w:r w:rsid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8D1652" w:rsidRP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</w:t>
      </w:r>
      <w:r w:rsidR="00025BEB" w:rsidRP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 </w:t>
      </w:r>
      <w:r w:rsidR="00025BEB" w:rsidRPr="008D16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общеразвивающей</w:t>
      </w:r>
      <w:r w:rsidR="00025BEB" w:rsidRPr="008D1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 </w:t>
      </w:r>
      <w:r w:rsidR="00025BEB" w:rsidRPr="008D165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образовательной,</w:t>
      </w:r>
      <w:r w:rsidR="00025BEB" w:rsidRPr="008D16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5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полученный танцевальный опыт используе</w:t>
      </w:r>
      <w:r w:rsidR="00025BEB" w:rsidRPr="008D1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их жизнедеятельности.</w:t>
      </w:r>
    </w:p>
    <w:p w:rsidR="00025BEB" w:rsidRPr="008D1652" w:rsidRDefault="00025BEB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911C7C" w:rsidRDefault="000B36DB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 xml:space="preserve">          </w:t>
      </w:r>
      <w:r w:rsidR="00025BEB" w:rsidRPr="00911C7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Цель программы</w:t>
      </w:r>
      <w:r w:rsidR="00025BEB" w:rsidRPr="00911C7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  <w:r w:rsidR="00025BEB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эстетическое развитие воспитанников в процессе изучения основ хореографического искусства и развитие творческого потенциала ребенка, создание условий для личностного и профессионального самоопределения воспитанников.</w:t>
      </w:r>
    </w:p>
    <w:p w:rsidR="00025BEB" w:rsidRDefault="000B36DB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25BEB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курса программы реализуются </w:t>
      </w:r>
      <w:r w:rsidR="00025BEB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 </w:t>
      </w:r>
      <w:r w:rsidR="00025BEB" w:rsidRPr="000B36D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задачи</w:t>
      </w:r>
      <w:r w:rsidR="00025BEB" w:rsidRPr="000B3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3D0725" w:rsidRPr="00911C7C" w:rsidRDefault="003D0725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C7C" w:rsidRDefault="000B36DB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- о</w:t>
      </w:r>
      <w:r w:rsidR="00025BEB" w:rsidRPr="000B36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бучающие</w:t>
      </w:r>
    </w:p>
    <w:p w:rsidR="003D0725" w:rsidRDefault="003D0725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</w:p>
    <w:p w:rsidR="00F85DFB" w:rsidRDefault="003D0725" w:rsidP="00F85DFB">
      <w:pPr>
        <w:numPr>
          <w:ilvl w:val="0"/>
          <w:numId w:val="9"/>
        </w:num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элементарных знаний и умений (основная терминология, базовые движения и элементы);</w:t>
      </w:r>
    </w:p>
    <w:p w:rsidR="00911C7C" w:rsidRPr="00F85DFB" w:rsidRDefault="000B36DB" w:rsidP="00F85DFB">
      <w:pPr>
        <w:numPr>
          <w:ilvl w:val="0"/>
          <w:numId w:val="9"/>
        </w:num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11C7C" w:rsidRPr="00F8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овершенствование техники выполнения элементов классической и народной хореографии как основы танцевально-технического совершенствования;</w:t>
      </w:r>
    </w:p>
    <w:p w:rsidR="00911C7C" w:rsidRPr="00911C7C" w:rsidRDefault="000B36DB" w:rsidP="001D5102">
      <w:pPr>
        <w:numPr>
          <w:ilvl w:val="0"/>
          <w:numId w:val="99"/>
        </w:num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1C7C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танцами из концертного репертуара коллектива;</w:t>
      </w:r>
    </w:p>
    <w:p w:rsidR="00911C7C" w:rsidRPr="00911C7C" w:rsidRDefault="000B36DB" w:rsidP="001D5102">
      <w:pPr>
        <w:numPr>
          <w:ilvl w:val="0"/>
          <w:numId w:val="99"/>
        </w:num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911C7C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учащихся основам актерского мастерства.</w:t>
      </w:r>
    </w:p>
    <w:p w:rsidR="00025BEB" w:rsidRPr="003D0725" w:rsidRDefault="000B36DB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  </w:t>
      </w:r>
      <w:r w:rsidR="001D51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EB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просвещение детей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области хореографии, </w:t>
      </w:r>
      <w:r w:rsidR="00025BEB" w:rsidRP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привитие им интереса к искусству танца;</w:t>
      </w:r>
    </w:p>
    <w:p w:rsidR="00025BEB" w:rsidRPr="00911C7C" w:rsidRDefault="000B36DB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</w:t>
      </w:r>
      <w:r w:rsidR="001D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BEB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необходимых исполнительских знаний, умений и навыков;</w:t>
      </w:r>
    </w:p>
    <w:p w:rsidR="00BD5D57" w:rsidRDefault="000B36DB" w:rsidP="001D5102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</w:t>
      </w:r>
      <w:r w:rsidR="001D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BEB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знаний о здоров</w:t>
      </w:r>
      <w:r w:rsidR="00911C7C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 образе жизни  и здоровом образе мыслей</w:t>
      </w:r>
      <w:r w:rsidR="00025BEB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0725" w:rsidRPr="003D072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3D0725" w:rsidRPr="00911C7C" w:rsidRDefault="003D0725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1C7C" w:rsidRDefault="00BD5D57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D5D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- в</w:t>
      </w:r>
      <w:r w:rsidR="00025BEB" w:rsidRPr="00BD5D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оспитательные</w:t>
      </w:r>
      <w:r w:rsidR="00911C7C" w:rsidRPr="00BD5D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</w:p>
    <w:p w:rsidR="003D0725" w:rsidRPr="00BD5D57" w:rsidRDefault="003D0725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1C7C" w:rsidRPr="00911C7C" w:rsidRDefault="00BD5D57" w:rsidP="001D5102">
      <w:pPr>
        <w:numPr>
          <w:ilvl w:val="0"/>
          <w:numId w:val="96"/>
        </w:num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11C7C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художественно-музыкального вкуса, эмоционально ценностного отношения к искусству;</w:t>
      </w:r>
    </w:p>
    <w:p w:rsidR="00911C7C" w:rsidRPr="00911C7C" w:rsidRDefault="00BD5D57" w:rsidP="001D5102">
      <w:pPr>
        <w:numPr>
          <w:ilvl w:val="0"/>
          <w:numId w:val="97"/>
        </w:num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11C7C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уважения к народным музыкально-танцевальным традициям, стремления к их сохранению и развитию;</w:t>
      </w:r>
    </w:p>
    <w:p w:rsidR="00911C7C" w:rsidRPr="00911C7C" w:rsidRDefault="00BD5D57" w:rsidP="001D5102">
      <w:pPr>
        <w:numPr>
          <w:ilvl w:val="0"/>
          <w:numId w:val="97"/>
        </w:num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11C7C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понимания внешнего образа как элемента общего художественного уровня сценического номера;</w:t>
      </w:r>
    </w:p>
    <w:p w:rsidR="00911C7C" w:rsidRPr="00911C7C" w:rsidRDefault="00BD5D57" w:rsidP="001D5102">
      <w:pPr>
        <w:numPr>
          <w:ilvl w:val="0"/>
          <w:numId w:val="97"/>
        </w:num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11C7C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 коммуникативных компетенций;</w:t>
      </w:r>
    </w:p>
    <w:p w:rsidR="00911C7C" w:rsidRPr="00911C7C" w:rsidRDefault="00BD5D57" w:rsidP="001D5102">
      <w:pPr>
        <w:numPr>
          <w:ilvl w:val="0"/>
          <w:numId w:val="98"/>
        </w:num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11C7C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 инициативности, целеустремленности, ответственности по отношению к своему и чужому труду;</w:t>
      </w:r>
    </w:p>
    <w:p w:rsidR="00911C7C" w:rsidRDefault="00BD5D57" w:rsidP="001D5102">
      <w:pPr>
        <w:numPr>
          <w:ilvl w:val="0"/>
          <w:numId w:val="98"/>
        </w:num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11C7C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современных детей готовности к социальному и профессиональному самоопределению.</w:t>
      </w:r>
    </w:p>
    <w:p w:rsidR="004F2CB5" w:rsidRDefault="004F2CB5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</w:t>
      </w:r>
      <w:r w:rsidR="001D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D5D57" w:rsidRPr="00BD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5BEB" w:rsidRPr="00BD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внимания, дисциплинированности</w:t>
      </w:r>
      <w:r w:rsidRPr="004F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чувства коллективизма,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025BEB" w:rsidRPr="004F2CB5" w:rsidRDefault="004F2CB5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целеустремленности, трудолюбия</w:t>
      </w:r>
      <w:r w:rsidR="00025BEB" w:rsidRPr="004F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воли, самостоятельности;</w:t>
      </w:r>
    </w:p>
    <w:p w:rsidR="00025BEB" w:rsidRDefault="00025BEB" w:rsidP="001D5102">
      <w:pPr>
        <w:numPr>
          <w:ilvl w:val="0"/>
          <w:numId w:val="98"/>
        </w:num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чувства дружбы, товарищества </w:t>
      </w:r>
      <w:r w:rsidR="00BD5D57" w:rsidRPr="00BD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взаимовыручки в танцевальном социуме</w:t>
      </w:r>
      <w:r w:rsidRPr="00BD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5D57" w:rsidRPr="001D5102" w:rsidRDefault="00025BEB" w:rsidP="001D5102">
      <w:pPr>
        <w:numPr>
          <w:ilvl w:val="0"/>
          <w:numId w:val="98"/>
        </w:num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представлений</w:t>
      </w:r>
      <w:r w:rsidR="00911C7C" w:rsidRPr="001D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танцевальной сфере</w:t>
      </w:r>
      <w:r w:rsidRPr="001D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2CB5" w:rsidRPr="004F2CB5" w:rsidRDefault="004F2CB5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Default="00BD5D57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BD5D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- р</w:t>
      </w:r>
      <w:r w:rsidR="00025BEB" w:rsidRPr="00BD5D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азвивающие</w:t>
      </w:r>
    </w:p>
    <w:p w:rsidR="00BD5D57" w:rsidRPr="00BD5D57" w:rsidRDefault="00BD5D57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5102" w:rsidRDefault="00BD5D57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 </w:t>
      </w:r>
      <w:r w:rsidR="001D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25BEB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обучающихся;</w:t>
      </w:r>
    </w:p>
    <w:p w:rsidR="00025BEB" w:rsidRPr="00911C7C" w:rsidRDefault="001D5102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•      </w:t>
      </w:r>
      <w:r w:rsidR="00BD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25BEB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умений коллективной и творческой деятельности;</w:t>
      </w:r>
    </w:p>
    <w:p w:rsidR="00911C7C" w:rsidRPr="00911C7C" w:rsidRDefault="00BD5D57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</w:t>
      </w:r>
      <w:r w:rsidR="001D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E1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BEB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</w:t>
      </w:r>
      <w:r w:rsidR="00F85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эмоционально-волевых качеств;</w:t>
      </w:r>
    </w:p>
    <w:p w:rsidR="00911C7C" w:rsidRPr="00911C7C" w:rsidRDefault="00E12C69" w:rsidP="001D5102">
      <w:pPr>
        <w:numPr>
          <w:ilvl w:val="0"/>
          <w:numId w:val="94"/>
        </w:numPr>
        <w:shd w:val="clear" w:color="auto" w:fill="FFFFFF"/>
        <w:spacing w:after="0" w:line="240" w:lineRule="auto"/>
        <w:ind w:left="-142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11C7C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 образного мышления;</w:t>
      </w:r>
    </w:p>
    <w:p w:rsidR="004F2CB5" w:rsidRDefault="001D5102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      </w:t>
      </w:r>
      <w:r w:rsidR="00E1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911C7C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способности соотносить движение с заданным характером </w:t>
      </w:r>
    </w:p>
    <w:p w:rsidR="00911C7C" w:rsidRPr="00911C7C" w:rsidRDefault="004F2CB5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1C7C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музыки;</w:t>
      </w:r>
    </w:p>
    <w:p w:rsidR="004F2CB5" w:rsidRDefault="004F2CB5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</w:t>
      </w:r>
      <w:r w:rsidR="001D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1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11C7C" w:rsidRPr="0091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 способности к танцевальной импровизации;</w:t>
      </w:r>
    </w:p>
    <w:p w:rsidR="004F2CB5" w:rsidRPr="004F2CB5" w:rsidRDefault="004F2CB5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•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</w:t>
      </w:r>
      <w:r w:rsidRPr="004F2CB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1D510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</w:t>
      </w:r>
      <w:r w:rsidR="000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итие </w:t>
      </w:r>
      <w:r w:rsidRPr="004F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быстроты, силы, выносливости,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ловкости</w:t>
      </w:r>
      <w:r w:rsidRPr="004F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F2CB5" w:rsidRPr="004F2CB5" w:rsidRDefault="004F2CB5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</w:t>
      </w:r>
      <w:r w:rsidR="000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F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танцевальных данных (гибкости, устойчивости координации, подвижности суставов);</w:t>
      </w:r>
    </w:p>
    <w:p w:rsidR="004F2CB5" w:rsidRDefault="00066B3F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   </w:t>
      </w:r>
      <w:r w:rsidR="001D51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4F2CB5" w:rsidRPr="004F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ритмичности, музыкальности, артистичности и эмоциональной выразительности.</w:t>
      </w:r>
    </w:p>
    <w:p w:rsidR="00F85DFB" w:rsidRPr="004F2CB5" w:rsidRDefault="00F85DFB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E12C69" w:rsidRDefault="00025BEB" w:rsidP="001D5102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C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Программа</w:t>
      </w:r>
      <w:r w:rsidRPr="00E12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разработана для учащихся от 6 до 12 лет, имеющих склонность к танцевальной деятельности.</w:t>
      </w:r>
    </w:p>
    <w:p w:rsidR="00E12C69" w:rsidRDefault="00E12C69" w:rsidP="00E12C6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12C69" w:rsidRDefault="00F85DFB" w:rsidP="00E1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Срок реализации программы</w:t>
      </w:r>
    </w:p>
    <w:p w:rsidR="00F85DFB" w:rsidRDefault="00F85DFB" w:rsidP="00E1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2C69" w:rsidRDefault="00E12C69" w:rsidP="00E1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12C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Программа рассчитана на 2020 – 2021 учебный год.</w:t>
      </w:r>
    </w:p>
    <w:p w:rsidR="00E12C69" w:rsidRPr="00E12C69" w:rsidRDefault="00E12C69" w:rsidP="00E1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C69" w:rsidRPr="00E575CD" w:rsidRDefault="00F85DFB" w:rsidP="00E1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E12C69" w:rsidRPr="00E57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Категория обучающихся:   </w:t>
      </w:r>
      <w:r w:rsidR="00E12C69">
        <w:rPr>
          <w:rFonts w:ascii="Times New Roman" w:eastAsia="Times New Roman" w:hAnsi="Times New Roman" w:cs="Times New Roman"/>
          <w:sz w:val="28"/>
          <w:szCs w:val="28"/>
          <w:lang w:eastAsia="ru-RU"/>
        </w:rPr>
        <w:t>6 -12</w:t>
      </w:r>
      <w:r w:rsidR="00E12C69" w:rsidRPr="00E5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лет.</w:t>
      </w:r>
    </w:p>
    <w:p w:rsidR="00E12C69" w:rsidRDefault="00E12C69" w:rsidP="00E1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7D4" w:rsidRPr="00B877D4" w:rsidRDefault="00482FF4" w:rsidP="00B877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12C69" w:rsidRPr="00B877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 обучения:</w:t>
      </w:r>
      <w:r w:rsidR="00E12C69" w:rsidRPr="00B87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12C69"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очные групповые и индивидуальные занятия</w:t>
      </w:r>
      <w:r w:rsidR="00B877D4" w:rsidRP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7D4" w:rsidRPr="00B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реализации программы</w:t>
      </w:r>
      <w:r w:rsidR="00B877D4" w:rsidRPr="00B877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</w:t>
      </w:r>
      <w:r w:rsidR="00B877D4" w:rsidRPr="00B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используются следующие формы</w:t>
      </w:r>
      <w:r w:rsidR="00B877D4" w:rsidRPr="00B877D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организации занятий:</w:t>
      </w:r>
    </w:p>
    <w:p w:rsidR="00B877D4" w:rsidRPr="00B877D4" w:rsidRDefault="00B877D4" w:rsidP="00CD18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Занятие-объяснение</w:t>
      </w:r>
    </w:p>
    <w:p w:rsidR="00B877D4" w:rsidRPr="00B877D4" w:rsidRDefault="00B877D4" w:rsidP="00CD18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Занятие </w:t>
      </w:r>
      <w:proofErr w:type="gramStart"/>
      <w:r w:rsidR="00E43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B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B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рактика</w:t>
      </w:r>
    </w:p>
    <w:p w:rsidR="00B877D4" w:rsidRPr="00B877D4" w:rsidRDefault="00B877D4" w:rsidP="00CD18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Занятие-путешествие</w:t>
      </w:r>
    </w:p>
    <w:p w:rsidR="00B877D4" w:rsidRPr="00B877D4" w:rsidRDefault="00B877D4" w:rsidP="00CD18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Занятие-игра</w:t>
      </w:r>
    </w:p>
    <w:p w:rsidR="00B877D4" w:rsidRPr="00B877D4" w:rsidRDefault="00B877D4" w:rsidP="00CD18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</w:t>
      </w:r>
    </w:p>
    <w:p w:rsidR="00B877D4" w:rsidRPr="00B877D4" w:rsidRDefault="00B877D4" w:rsidP="00CD18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программа</w:t>
      </w:r>
    </w:p>
    <w:p w:rsidR="00B877D4" w:rsidRPr="00B877D4" w:rsidRDefault="00B877D4" w:rsidP="00CD184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7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</w:t>
      </w:r>
    </w:p>
    <w:p w:rsidR="00E12C69" w:rsidRPr="00E575CD" w:rsidRDefault="00E12C69" w:rsidP="00E12C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69" w:rsidRPr="00E575CD" w:rsidRDefault="00E12C69" w:rsidP="00E12C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69" w:rsidRDefault="00482FF4" w:rsidP="00E12C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8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2C69" w:rsidRPr="00E57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Режим занятий</w:t>
      </w:r>
    </w:p>
    <w:p w:rsidR="00066B3F" w:rsidRPr="00E575CD" w:rsidRDefault="00066B3F" w:rsidP="00E12C6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BEB" w:rsidRPr="00272FBC" w:rsidRDefault="00065AAA" w:rsidP="00272FB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</w:t>
      </w:r>
      <w:r w:rsidR="00E12C69" w:rsidRPr="00E5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руппы занимаются </w:t>
      </w:r>
      <w:r w:rsidR="00B8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раза в неделю  по 1 часу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итого 2 часа на группу. </w:t>
      </w:r>
      <w:r w:rsidR="00E12C69" w:rsidRPr="00E575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включает 40 мин учебного времени.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групп 3: младшая – учащиеся 1 классов, средняя – учащиеся 2 и 3классов, старшая – учащиеся 3 и 4 классов. Так как это для детей первый год обучения, то все подгруппы будут обучаться по одной программе. То </w:t>
      </w:r>
      <w:r w:rsidR="00E4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3 подгруппы по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E43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Всего в неделю танцевальных 6 часов.</w:t>
      </w:r>
      <w:r w:rsidR="00272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5BEB" w:rsidRP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особенн</w:t>
      </w:r>
      <w:r w:rsidRP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ости и содержание </w:t>
      </w:r>
      <w:r w:rsidR="00272FBC" w:rsidRP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</w:t>
      </w:r>
      <w:r w:rsid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272FBC" w:rsidRP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</w:t>
      </w:r>
      <w:r w:rsid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</w:t>
      </w:r>
      <w:r w:rsid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272FBC" w:rsidRP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5BEB" w:rsidRP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исходя из педагогической целесообразности, педагог может п</w:t>
      </w:r>
      <w:r w:rsid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роводить занятия со всем коллективом учебной группы</w:t>
      </w:r>
      <w:r w:rsidR="00272FBC" w:rsidRP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частью группы или</w:t>
      </w:r>
      <w:r w:rsidR="00025BEB" w:rsidRP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72FBC" w:rsidRP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ндивидуально, а во время общих репетиций всем составом театра «Крылья».</w:t>
      </w:r>
      <w:r w:rsid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BEB" w:rsidRPr="00272F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 пр</w:t>
      </w:r>
      <w:r w:rsidR="00272FB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оведении занятий </w:t>
      </w:r>
      <w:r w:rsidR="00272FBC" w:rsidRPr="000165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учитывается</w:t>
      </w:r>
      <w:r w:rsidR="00272FBC" w:rsidRPr="0001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25BEB" w:rsidRPr="0001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ровень знаний, умений и навыков обучающихся</w:t>
      </w:r>
      <w:r w:rsidR="00272FBC" w:rsidRPr="00016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</w:t>
      </w:r>
      <w:r w:rsid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особенности, самостоятельность, особенности мышления и п</w:t>
      </w:r>
      <w:r w:rsidR="00025BEB" w:rsidRP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ознавательные интересы</w:t>
      </w:r>
      <w:r w:rsid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</w:t>
      </w:r>
      <w:r w:rsidR="00025BEB" w:rsidRPr="00272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5BEB" w:rsidRPr="00025BEB" w:rsidRDefault="00025BEB" w:rsidP="00272F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5BEB" w:rsidRPr="00025BEB" w:rsidRDefault="00025BEB" w:rsidP="00025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B1C68" w:rsidRDefault="00482FF4" w:rsidP="00482F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</w:t>
      </w:r>
      <w:r w:rsidR="00F85DF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025BEB" w:rsidRPr="006A7A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Ожидаемые результаты:</w:t>
      </w:r>
      <w:r w:rsidR="000165A1" w:rsidRPr="006A7AE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</w:p>
    <w:p w:rsidR="00066B3F" w:rsidRPr="006A7AEC" w:rsidRDefault="00066B3F" w:rsidP="00482FF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E43BC0" w:rsidRPr="006A7AEC" w:rsidRDefault="00E43BC0" w:rsidP="002B1C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A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Личностные результаты</w:t>
      </w:r>
    </w:p>
    <w:p w:rsidR="00E43BC0" w:rsidRPr="006A7AEC" w:rsidRDefault="002B1C68" w:rsidP="00E4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</w:t>
      </w:r>
      <w:r w:rsidR="00E43BC0" w:rsidRPr="006A7AE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По окончании программы</w:t>
      </w:r>
      <w:r w:rsidRPr="006A7AE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6A7AE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 обучающихся</w:t>
      </w: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предполагается развитие </w:t>
      </w:r>
      <w:r w:rsid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значимых социальных и личностных</w:t>
      </w: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качеств, индивидуально-личностных позиций, ценностных ориентиров, межлич</w:t>
      </w:r>
      <w:r w:rsid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ностного общения, обеспечивающих</w:t>
      </w: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успешность совместной деятельности в коллективе.</w:t>
      </w:r>
    </w:p>
    <w:p w:rsidR="00E43BC0" w:rsidRPr="006A7AEC" w:rsidRDefault="00E43BC0" w:rsidP="00E43BC0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BC0" w:rsidRPr="006A7AEC" w:rsidRDefault="00E43BC0" w:rsidP="00746D14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будут сформированы:</w:t>
      </w:r>
    </w:p>
    <w:p w:rsidR="00E43BC0" w:rsidRPr="006A7AEC" w:rsidRDefault="0084525F" w:rsidP="0084525F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A7AEC"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 </w:t>
      </w:r>
      <w:r w:rsidR="00E43BC0"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в танцевальном зале</w:t>
      </w: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сцене;</w:t>
      </w:r>
    </w:p>
    <w:p w:rsidR="00E43BC0" w:rsidRPr="006A7AEC" w:rsidRDefault="00E43BC0" w:rsidP="00E43BC0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- </w:t>
      </w:r>
      <w:r w:rsidR="006A7AEC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  </w:t>
      </w:r>
      <w:r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>трудолюбие для достижения результатов</w:t>
      </w:r>
      <w:r w:rsidR="0084525F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>;</w:t>
      </w:r>
    </w:p>
    <w:p w:rsidR="00E43BC0" w:rsidRPr="006A7AEC" w:rsidRDefault="0084525F" w:rsidP="002B1C6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- </w:t>
      </w:r>
      <w:r w:rsidR="006A7AEC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  </w:t>
      </w:r>
      <w:r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>дружеские отношения в группе и в театральном коллективе;</w:t>
      </w:r>
    </w:p>
    <w:p w:rsidR="00E43BC0" w:rsidRPr="006A7AEC" w:rsidRDefault="00E43BC0" w:rsidP="00E4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="006A7AEC" w:rsidRPr="006A7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ориентироваться в пространстве в разных плоскостях</w:t>
      </w:r>
      <w:r w:rsidR="0084525F"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BC0" w:rsidRPr="006A7AEC" w:rsidRDefault="00E43BC0" w:rsidP="00E4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A7AEC"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двигаться синхронно</w:t>
      </w:r>
      <w:r w:rsidR="0084525F"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остальными участниками </w:t>
      </w:r>
      <w:proofErr w:type="spellStart"/>
      <w:r w:rsidR="0084525F"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коллектава</w:t>
      </w:r>
      <w:proofErr w:type="spellEnd"/>
      <w:r w:rsidR="0084525F" w:rsidRPr="006A7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BC0" w:rsidRPr="006A7AEC" w:rsidRDefault="006A7AEC" w:rsidP="00E4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- </w:t>
      </w:r>
      <w:r w:rsidR="0084525F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>ловкость</w:t>
      </w:r>
      <w:r w:rsidR="00E43BC0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 и вынос</w:t>
      </w:r>
      <w:r w:rsidR="0084525F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>ливость</w:t>
      </w:r>
      <w:r w:rsidR="002B1C68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 при исполнении</w:t>
      </w:r>
      <w:r w:rsidR="00E43BC0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 музыкально-ритмических </w:t>
      </w:r>
      <w:r w:rsidR="002B1C68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>движений</w:t>
      </w:r>
      <w:r w:rsidR="0084525F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>;</w:t>
      </w:r>
    </w:p>
    <w:p w:rsidR="00E43BC0" w:rsidRPr="006A7AEC" w:rsidRDefault="0084525F" w:rsidP="00E43BC0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- </w:t>
      </w:r>
      <w:r w:rsidR="006A7AEC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  </w:t>
      </w:r>
      <w:r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>усиление</w:t>
      </w:r>
      <w:r w:rsidR="00E43BC0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 интереса к изучаемым танцевальным направлениям;</w:t>
      </w:r>
    </w:p>
    <w:p w:rsidR="00E43BC0" w:rsidRDefault="00E43BC0" w:rsidP="00E43BC0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</w:pPr>
      <w:r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- </w:t>
      </w:r>
      <w:r w:rsidR="006A7AEC"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 xml:space="preserve">  </w:t>
      </w:r>
      <w:r w:rsidRPr="006A7AEC">
        <w:rPr>
          <w:rFonts w:ascii="Times New Roman" w:eastAsia="Times New Roman" w:hAnsi="Times New Roman" w:cs="Times New Roman"/>
          <w:color w:val="252628"/>
          <w:sz w:val="28"/>
          <w:szCs w:val="28"/>
          <w:lang w:eastAsia="ru-RU"/>
        </w:rPr>
        <w:t>понятие эстетики движений.</w:t>
      </w:r>
    </w:p>
    <w:p w:rsidR="00066B3F" w:rsidRPr="006A7AEC" w:rsidRDefault="00066B3F" w:rsidP="00E43BC0">
      <w:pPr>
        <w:shd w:val="clear" w:color="auto" w:fill="FFFFFF"/>
        <w:spacing w:after="0" w:line="240" w:lineRule="auto"/>
        <w:ind w:left="142" w:hanging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7AEC" w:rsidRPr="00965238" w:rsidRDefault="006A7AEC" w:rsidP="009652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965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96523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результаты:</w:t>
      </w:r>
    </w:p>
    <w:p w:rsidR="00E43BC0" w:rsidRDefault="00025BEB" w:rsidP="00746D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изучения данной программы является освоение обучающимися универсальных способов деятельности, применимых как в рамках образовательного процесса, так и в реальных жизненных ситуациях.</w:t>
      </w:r>
      <w:r w:rsidR="00E43BC0" w:rsidRPr="001344F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</w:p>
    <w:p w:rsidR="006A7AEC" w:rsidRPr="001344F3" w:rsidRDefault="006A7AEC" w:rsidP="00F85DF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учащихся будут сформированы умения:</w:t>
      </w:r>
    </w:p>
    <w:p w:rsidR="00E43BC0" w:rsidRPr="001344F3" w:rsidRDefault="0008015C" w:rsidP="00080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ринимать учебную цель и удерживат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её до конца выполнения обучающего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BC0" w:rsidRPr="001344F3" w:rsidRDefault="0008015C" w:rsidP="00080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с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амостоятельно планировать процесс достижения учебной цели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BC0" w:rsidRPr="001344F3" w:rsidRDefault="0008015C" w:rsidP="00080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о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рганизовывать и контролировать практическую деятельность по достижению учебной цели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BC0" w:rsidRPr="001344F3" w:rsidRDefault="0008015C" w:rsidP="00080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 в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заимодействовать в процессе деятельности с педагогом и другими обучающимися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BC0" w:rsidRPr="001344F3" w:rsidRDefault="0008015C" w:rsidP="000801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о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бращаться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педагогу и товарищам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BC0" w:rsidRPr="001344F3" w:rsidRDefault="0008015C" w:rsidP="00080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а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декватно принимать оценку своей деятельности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BC0" w:rsidRPr="001344F3" w:rsidRDefault="0008015C" w:rsidP="000801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д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остигать результатов и самостоятельно анализировать их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3BC0" w:rsidRDefault="0008015C" w:rsidP="00C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 п</w:t>
      </w:r>
      <w:r w:rsidR="00E43BC0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ублично презентовать результат своей деятельности.</w:t>
      </w:r>
    </w:p>
    <w:p w:rsidR="00066B3F" w:rsidRPr="001344F3" w:rsidRDefault="00066B3F" w:rsidP="00C15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5B4E" w:rsidRPr="009933C1" w:rsidRDefault="00E65B4E" w:rsidP="00E65B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3C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Предметные результаты</w:t>
      </w:r>
    </w:p>
    <w:p w:rsidR="00E43BC0" w:rsidRDefault="00E65B4E" w:rsidP="00E65B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проявиться в  формировании навыков деятельности</w:t>
      </w:r>
      <w:r w:rsidR="00025BEB" w:rsidRPr="0099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99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хореографии, в применении</w:t>
      </w:r>
      <w:r w:rsidR="00025BEB" w:rsidRPr="0099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99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емов и методов работы по данной программе, </w:t>
      </w:r>
      <w:r w:rsidRPr="0099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воспитании основ культуры свободного времяпрепровождения</w:t>
      </w:r>
      <w:r w:rsidR="00025BEB" w:rsidRPr="0099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9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25BEB" w:rsidRPr="0099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</w:t>
      </w:r>
      <w:r w:rsidRPr="0099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опыта творческой и концертной</w:t>
      </w:r>
      <w:r w:rsidR="00025BEB" w:rsidRPr="0099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</w:t>
      </w:r>
      <w:r w:rsidR="00E43BC0" w:rsidRPr="009933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66B3F" w:rsidRDefault="00066B3F" w:rsidP="00066B3F">
      <w:pPr>
        <w:shd w:val="clear" w:color="auto" w:fill="FFFFFF"/>
        <w:spacing w:after="0" w:line="240" w:lineRule="auto"/>
        <w:ind w:left="708" w:firstLine="2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</w:t>
      </w:r>
      <w:proofErr w:type="gramStart"/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по многим видам</w:t>
      </w:r>
    </w:p>
    <w:p w:rsidR="00066B3F" w:rsidRPr="001344F3" w:rsidRDefault="00066B3F" w:rsidP="00066B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человеческой личности: в области науки, культуры, медицины и спорта:</w:t>
      </w:r>
    </w:p>
    <w:p w:rsidR="00066B3F" w:rsidRPr="001344F3" w:rsidRDefault="00066B3F" w:rsidP="00066B3F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анатомии (физиологии</w:t>
      </w:r>
      <w:r w:rsidRPr="0013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строе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костно-скелетной системы, режим дня, правильное питание;</w:t>
      </w:r>
    </w:p>
    <w:p w:rsidR="00066B3F" w:rsidRPr="001344F3" w:rsidRDefault="00066B3F" w:rsidP="00066B3F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биологии (зоологии</w:t>
      </w:r>
      <w:r w:rsidRPr="0013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взаимосвязь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природой, птицами и животными;</w:t>
      </w:r>
    </w:p>
    <w:p w:rsidR="00066B3F" w:rsidRPr="001344F3" w:rsidRDefault="00066B3F" w:rsidP="00066B3F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математики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геометрии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счёт, круг, квадрат, симметри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асимметрия, центр, диагональ, радиус;</w:t>
      </w:r>
    </w:p>
    <w:p w:rsidR="00066B3F" w:rsidRPr="001344F3" w:rsidRDefault="00066B3F" w:rsidP="00066B3F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географии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взаимосвязь танца народа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стностью;</w:t>
      </w:r>
    </w:p>
    <w:p w:rsidR="00066B3F" w:rsidRPr="001344F3" w:rsidRDefault="00066B3F" w:rsidP="00066B3F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этнографии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взаимосвязь эстрадного танца с наро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дной хореографической культурой;</w:t>
      </w:r>
    </w:p>
    <w:p w:rsidR="00066B3F" w:rsidRPr="001344F3" w:rsidRDefault="00066B3F" w:rsidP="00066B3F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музыке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ритм, темп, метр, доли, размер,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квадрат, характер, стиль;</w:t>
      </w:r>
    </w:p>
    <w:p w:rsidR="00066B3F" w:rsidRPr="001344F3" w:rsidRDefault="00066B3F" w:rsidP="00066B3F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изобразительному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искусству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рисунок, цвет,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рма, красота движения, эстетика;</w:t>
      </w:r>
    </w:p>
    <w:p w:rsidR="00066B3F" w:rsidRPr="001344F3" w:rsidRDefault="004E48E5" w:rsidP="00066B3F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театру </w:t>
      </w:r>
      <w:r w:rsidR="000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6B3F"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сюжет, актерское мастерство, грим, костюм, свет, декорац</w:t>
      </w:r>
      <w:r w:rsidR="00066B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ии, образ, персонаж, стилизация;</w:t>
      </w:r>
      <w:proofErr w:type="gramEnd"/>
    </w:p>
    <w:p w:rsidR="00066B3F" w:rsidRPr="001344F3" w:rsidRDefault="00066B3F" w:rsidP="00066B3F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физике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равновесие, центр тяжести, вращение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66B3F" w:rsidRPr="001344F3" w:rsidRDefault="00066B3F" w:rsidP="00066B3F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медицине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профилактика травм и головокружений;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нагрузка и массаж (при сведении судорогой ног или рук); группы 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работа и участие в танцевальных движениях, пульс, дыхание, сердечная деятельность;</w:t>
      </w:r>
    </w:p>
    <w:p w:rsidR="00066B3F" w:rsidRPr="001344F3" w:rsidRDefault="00066B3F" w:rsidP="00066B3F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истории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история проис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хождения танцевального элемента;</w:t>
      </w:r>
    </w:p>
    <w:p w:rsidR="00066B3F" w:rsidRPr="001344F3" w:rsidRDefault="00066B3F" w:rsidP="00066B3F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13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аналогия с различными видами спорта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 с 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гимнастикой;</w:t>
      </w:r>
    </w:p>
    <w:p w:rsidR="00066B3F" w:rsidRPr="001344F3" w:rsidRDefault="00066B3F" w:rsidP="00066B3F">
      <w:pPr>
        <w:numPr>
          <w:ilvl w:val="0"/>
          <w:numId w:val="10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физкультурой</w:t>
      </w:r>
      <w:r w:rsidRPr="00134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134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колонна, шеренга, шаг, бег, прыжки, перестроение.</w:t>
      </w:r>
    </w:p>
    <w:p w:rsidR="00066B3F" w:rsidRPr="001344F3" w:rsidRDefault="00066B3F" w:rsidP="00066B3F">
      <w:p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3630B6" w:rsidRDefault="00F85DFB" w:rsidP="003630B6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   </w:t>
      </w:r>
      <w:r w:rsidR="00025BEB" w:rsidRPr="003630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Виды </w:t>
      </w:r>
      <w:r w:rsidR="009933C1" w:rsidRPr="003630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 формы контрол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</w:t>
      </w:r>
    </w:p>
    <w:p w:rsidR="00DE22E3" w:rsidRPr="003630B6" w:rsidRDefault="00DE22E3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E22E3" w:rsidRPr="003630B6" w:rsidRDefault="00DE22E3" w:rsidP="0030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Входной контроль</w:t>
      </w:r>
      <w:r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Начальная диагностика. Осуществляется в начале каждого года обучения, чтобы установить уровень подготовки учащихся.</w:t>
      </w:r>
    </w:p>
    <w:p w:rsidR="00DE22E3" w:rsidRPr="003630B6" w:rsidRDefault="00DE22E3" w:rsidP="0030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Текущий контроль</w:t>
      </w:r>
      <w:r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проводится на каждом занятии. В конце каждого занятия закрепляется пройденный материал,  отслеживаются успехи (неудачи) каждого ребёнка и при необходимости корректируются.</w:t>
      </w:r>
    </w:p>
    <w:p w:rsidR="00302A40" w:rsidRPr="003630B6" w:rsidRDefault="00302A40" w:rsidP="0030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Промежуточная аттестация</w:t>
      </w:r>
      <w:r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проходит в конце каждого триместра и определяет</w:t>
      </w:r>
      <w:r w:rsidR="0029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насколько успешно происходит развитие обучающегося и усвоение им образовательной программы на каждом этапе обучения.</w:t>
      </w:r>
    </w:p>
    <w:p w:rsidR="00DE22E3" w:rsidRPr="003630B6" w:rsidRDefault="00DE22E3" w:rsidP="0030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Итоговый контроль </w:t>
      </w:r>
      <w:r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раз в год в форме комплексной оценки работы ребенка в течение</w:t>
      </w:r>
      <w:r w:rsidR="00302A40"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A40"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«низкий», «средний», </w:t>
      </w:r>
      <w:r w:rsidR="0029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«высокий»</w:t>
      </w:r>
      <w:proofErr w:type="gramStart"/>
      <w:r w:rsidR="0029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291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Педагогом о</w:t>
      </w:r>
      <w:r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ценивается</w:t>
      </w:r>
      <w:r w:rsidR="00302A40"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осанка,</w:t>
      </w:r>
      <w:r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подъем стопы, танцевальный шаг, гибкость, прыжок, координация движений, музыкально-ритмическая координация, эмоциональная выразительность.</w:t>
      </w:r>
    </w:p>
    <w:p w:rsidR="00DE22E3" w:rsidRPr="003630B6" w:rsidRDefault="00DE22E3" w:rsidP="00302A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Формы подведения итогов реализации программы. </w:t>
      </w:r>
      <w:r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полугод</w:t>
      </w:r>
      <w:r w:rsidR="00302A40"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завершается открытыми занятиями</w:t>
      </w:r>
      <w:r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концертами для родителей, педагогов и учащихся коллектива. </w:t>
      </w:r>
      <w:r w:rsidR="00302A40"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 принимает участие в школьных праздниках. </w:t>
      </w:r>
      <w:r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заканчив</w:t>
      </w:r>
      <w:r w:rsidR="00302A40"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заключительным концертом</w:t>
      </w:r>
      <w:r w:rsidRPr="00363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22E3" w:rsidRPr="003630B6" w:rsidRDefault="00DE22E3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A4" w:rsidRPr="00D95D52" w:rsidRDefault="006E2CA4" w:rsidP="006E2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</w:t>
      </w:r>
      <w:r w:rsidR="00F8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держание программного материала</w:t>
      </w:r>
      <w:r w:rsidR="003630B6" w:rsidRPr="00D9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E2CA4" w:rsidRPr="00D95D52" w:rsidRDefault="006E2CA4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E2CA4" w:rsidRPr="00E5442A" w:rsidRDefault="00E5442A" w:rsidP="00E5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6E2CA4" w:rsidRPr="00E544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в курс программы – 1 ч.</w:t>
      </w:r>
    </w:p>
    <w:p w:rsidR="006E2CA4" w:rsidRPr="00D95D52" w:rsidRDefault="006E2CA4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– 1ч.</w:t>
      </w:r>
    </w:p>
    <w:p w:rsidR="006E2CA4" w:rsidRPr="00D95D52" w:rsidRDefault="006E2CA4" w:rsidP="006E2CA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занятие.</w:t>
      </w:r>
    </w:p>
    <w:p w:rsidR="006E2CA4" w:rsidRPr="00D95D52" w:rsidRDefault="00E5442A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F8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Основные понятия – 7</w:t>
      </w:r>
      <w:r w:rsidR="006E2CA4" w:rsidRPr="00D9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</w:t>
      </w:r>
    </w:p>
    <w:p w:rsidR="006E2CA4" w:rsidRPr="00D95D52" w:rsidRDefault="00F85DFB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– 2</w:t>
      </w:r>
      <w:r w:rsidR="006E2CA4" w:rsidRPr="00D95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ч.</w:t>
      </w:r>
    </w:p>
    <w:p w:rsidR="006E2CA4" w:rsidRPr="00D95D52" w:rsidRDefault="006E2CA4" w:rsidP="006E2CA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безопасности.</w:t>
      </w:r>
    </w:p>
    <w:p w:rsidR="006E2CA4" w:rsidRPr="00D95D52" w:rsidRDefault="006E2CA4" w:rsidP="006E2CA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танца.</w:t>
      </w:r>
    </w:p>
    <w:p w:rsidR="006E2CA4" w:rsidRPr="00D95D52" w:rsidRDefault="006E2CA4" w:rsidP="006E2CA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танца.</w:t>
      </w:r>
    </w:p>
    <w:p w:rsidR="006E2CA4" w:rsidRPr="00D95D52" w:rsidRDefault="006E2CA4" w:rsidP="006E2CA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Термины хореографии.</w:t>
      </w:r>
    </w:p>
    <w:p w:rsidR="006E2CA4" w:rsidRPr="00D95D52" w:rsidRDefault="006E2CA4" w:rsidP="006E2CA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движений и упражнений в хореографии.</w:t>
      </w:r>
    </w:p>
    <w:p w:rsidR="006E2CA4" w:rsidRPr="00D95D52" w:rsidRDefault="00F85DFB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 – 5</w:t>
      </w:r>
      <w:r w:rsidR="006E2CA4" w:rsidRPr="00D95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ч.</w:t>
      </w:r>
    </w:p>
    <w:p w:rsidR="006E2CA4" w:rsidRPr="00D95D52" w:rsidRDefault="006E2CA4" w:rsidP="006E2CA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 детей анатомо-физиологических и психологических особенностей.</w:t>
      </w:r>
    </w:p>
    <w:p w:rsidR="006E2CA4" w:rsidRPr="00D95D52" w:rsidRDefault="006E2CA4" w:rsidP="006E2CA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Танцевально-игровое занятие</w:t>
      </w:r>
      <w:r w:rsid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и положения рук и ног, переход от одной позиции к другой</w:t>
      </w:r>
      <w:r w:rsid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Контролируемые и ритмичные перемещения. Пространство.</w:t>
      </w:r>
    </w:p>
    <w:p w:rsidR="006E2CA4" w:rsidRPr="00D95D52" w:rsidRDefault="006E2CA4" w:rsidP="006E2CA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тела</w:t>
      </w:r>
      <w:r w:rsid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C322A7" w:rsidP="006E2CA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Первичная</w:t>
      </w:r>
      <w:r w:rsid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</w:t>
      </w:r>
      <w:r w:rsidR="006E2CA4"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E5442A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6E2CA4" w:rsidRPr="00D9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Ритмика, музыкальное движение и развитие э</w:t>
      </w:r>
      <w:r w:rsidR="00F8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моциональной выразительности – 10</w:t>
      </w:r>
      <w:r w:rsidR="006E2CA4" w:rsidRPr="00D9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</w:t>
      </w:r>
    </w:p>
    <w:p w:rsidR="006E2CA4" w:rsidRPr="00D95D52" w:rsidRDefault="006E2CA4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-2 ч.</w:t>
      </w:r>
    </w:p>
    <w:p w:rsidR="006E2CA4" w:rsidRPr="00D95D52" w:rsidRDefault="006E2CA4" w:rsidP="006E2CA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Метроритм. Основы музыкальной грамоты.</w:t>
      </w:r>
    </w:p>
    <w:p w:rsidR="006E2CA4" w:rsidRPr="00D95D52" w:rsidRDefault="006E2CA4" w:rsidP="006E2CA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пластического искусства.</w:t>
      </w:r>
    </w:p>
    <w:p w:rsidR="006E2CA4" w:rsidRPr="00D95D52" w:rsidRDefault="00F85DFB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 – 8</w:t>
      </w:r>
      <w:r w:rsidR="006E2CA4" w:rsidRPr="00D95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ч.</w:t>
      </w:r>
    </w:p>
    <w:p w:rsidR="006E2CA4" w:rsidRPr="00D95D52" w:rsidRDefault="006E2CA4" w:rsidP="006E2CA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ритмического движения</w:t>
      </w:r>
      <w:r w:rsid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«Контактные» звуки тела и ритмы</w:t>
      </w:r>
      <w:r w:rsid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Ритмические упражнения</w:t>
      </w:r>
      <w:r w:rsid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актерского мастерства</w:t>
      </w:r>
      <w:r w:rsid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развитие актерской выразительности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и закрепление пройденного материала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E5442A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6E2CA4" w:rsidRPr="00D9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.Хореографическая азбука – 11 ч.</w:t>
      </w:r>
    </w:p>
    <w:p w:rsidR="006E2CA4" w:rsidRPr="00D95D52" w:rsidRDefault="006E2CA4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–1 ч.</w:t>
      </w:r>
    </w:p>
    <w:p w:rsidR="006E2CA4" w:rsidRPr="00D95D52" w:rsidRDefault="006E2CA4" w:rsidP="006E2CA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правилах выполнения упражнений у станка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значении занятий у станка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пра</w:t>
      </w:r>
      <w:r w:rsid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вилах оказания ПМП при травмах,</w:t>
      </w: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самомассаж</w:t>
      </w:r>
      <w:r w:rsid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10 ч.</w:t>
      </w:r>
    </w:p>
    <w:p w:rsidR="006E2CA4" w:rsidRPr="00D95D52" w:rsidRDefault="006E2CA4" w:rsidP="006E2CA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Позиции и положения рук, ног, головы, корпуса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развития рук и ног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Наклоны и повороты (голова, корпус)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</w:t>
      </w: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классического</w:t>
      </w: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танца</w:t>
      </w: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battement, </w:t>
      </w:r>
      <w:proofErr w:type="spellStart"/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releve</w:t>
      </w:r>
      <w:proofErr w:type="spellEnd"/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sauté, port de bras</w:t>
      </w:r>
      <w:r w:rsidR="003D0725" w:rsidRPr="003D072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6E2CA4" w:rsidRPr="00D95D52" w:rsidRDefault="006E2CA4" w:rsidP="006E2CA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на устойчивость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E5442A" w:rsidP="00D95D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D9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F85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 на середине зала – 18</w:t>
      </w:r>
      <w:r w:rsidR="006E2CA4" w:rsidRPr="00D9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</w:t>
      </w:r>
    </w:p>
    <w:p w:rsidR="006E2CA4" w:rsidRPr="00D95D52" w:rsidRDefault="00F85DFB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– 1</w:t>
      </w:r>
      <w:r w:rsidR="006E2CA4" w:rsidRPr="00D95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</w:t>
      </w:r>
    </w:p>
    <w:p w:rsidR="006E2CA4" w:rsidRPr="00D95D52" w:rsidRDefault="006E2CA4" w:rsidP="006E2CA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выполнения упражнений на середине зала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 – 17 ч.</w:t>
      </w:r>
    </w:p>
    <w:p w:rsidR="006E2CA4" w:rsidRPr="00D95D52" w:rsidRDefault="006E2CA4" w:rsidP="006E2CA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Шаги, бег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Прыжки, подскоки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детского танца: построения, перестроения, переходы, подражательные и игровые элементы танца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русского народного танца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танцев народов мира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современного танца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историко-бытового танца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бального танца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Default="00E5442A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6E2CA4" w:rsidRPr="00D9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Постановочно</w:t>
      </w:r>
      <w:r w:rsidR="00D9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репе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тиционная работа – 22</w:t>
      </w:r>
      <w:r w:rsidR="006E2CA4" w:rsidRPr="00D9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ч.</w:t>
      </w:r>
    </w:p>
    <w:p w:rsidR="00E5442A" w:rsidRPr="00D95D52" w:rsidRDefault="00E5442A" w:rsidP="006E2C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 – 22</w:t>
      </w:r>
      <w:r w:rsidRPr="00D95D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ч.</w:t>
      </w:r>
    </w:p>
    <w:p w:rsidR="006E2CA4" w:rsidRPr="00D95D52" w:rsidRDefault="006E2CA4" w:rsidP="006E2CA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Соединение ране</w:t>
      </w:r>
      <w:r w:rsid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изученных движений в танцевальные композиции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Танцевальные этюды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D95D52" w:rsidRDefault="006E2CA4" w:rsidP="006E2CA4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исполнительского мастерства и артистизма</w:t>
      </w:r>
      <w:r w:rsidR="003D0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E2CA4" w:rsidRPr="00E5442A" w:rsidRDefault="00E5442A" w:rsidP="00E5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7.Волшебство танца – 3</w:t>
      </w:r>
      <w:r w:rsidR="006E2CA4" w:rsidRPr="00D95D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ч.</w:t>
      </w:r>
    </w:p>
    <w:p w:rsidR="00E5442A" w:rsidRPr="00D95D52" w:rsidRDefault="00E5442A" w:rsidP="00E5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4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 – 1 ч</w:t>
      </w:r>
    </w:p>
    <w:p w:rsidR="006E2CA4" w:rsidRDefault="00C322A7" w:rsidP="006E2CA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Итоговая</w:t>
      </w:r>
      <w:r w:rsidR="00E5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диагностика.</w:t>
      </w:r>
    </w:p>
    <w:p w:rsidR="00E5442A" w:rsidRPr="00E5442A" w:rsidRDefault="00E5442A" w:rsidP="00E54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 – 2</w:t>
      </w:r>
      <w:r w:rsidRPr="00E544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ч.</w:t>
      </w:r>
    </w:p>
    <w:p w:rsidR="006E2CA4" w:rsidRPr="00D95D52" w:rsidRDefault="006E2CA4" w:rsidP="006E2CA4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5D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занятия и выступления.</w:t>
      </w:r>
    </w:p>
    <w:p w:rsidR="006E2CA4" w:rsidRPr="00D95D52" w:rsidRDefault="006E2CA4" w:rsidP="006E2C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Default="00F85DFB" w:rsidP="00F85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="00025BEB" w:rsidRPr="00E20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Предпол</w:t>
      </w:r>
      <w:r w:rsidR="00066B3F" w:rsidRPr="00E20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агаемые результаты </w:t>
      </w:r>
      <w:r w:rsidR="00025BEB" w:rsidRPr="00E202C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обучения.</w:t>
      </w:r>
    </w:p>
    <w:p w:rsidR="00E202CA" w:rsidRPr="00E202CA" w:rsidRDefault="00E202CA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E202CA" w:rsidRDefault="00E202CA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года</w:t>
      </w:r>
      <w:r w:rsidR="00025BEB" w:rsidRPr="00E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25BEB" w:rsidRPr="00E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025BEB" w:rsidRPr="00E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должны:</w:t>
      </w:r>
    </w:p>
    <w:p w:rsidR="00025BEB" w:rsidRPr="00E202CA" w:rsidRDefault="00025BEB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Знать:</w:t>
      </w:r>
    </w:p>
    <w:p w:rsidR="00025BEB" w:rsidRPr="00E202CA" w:rsidRDefault="00025BEB" w:rsidP="00CD18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танцевальную терминологию, применяющуюся при изучении материала (опорная нога, работающая нога, шаг ногой и шаг на ногу, и т.п.);</w:t>
      </w:r>
    </w:p>
    <w:p w:rsidR="00025BEB" w:rsidRPr="00E202CA" w:rsidRDefault="00025BEB" w:rsidP="00CD18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понятия: позиции и положения рук, ног; линия танца и др.</w:t>
      </w:r>
    </w:p>
    <w:p w:rsidR="00025BEB" w:rsidRPr="00E202CA" w:rsidRDefault="00025BEB" w:rsidP="00CD18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безопасности;</w:t>
      </w:r>
    </w:p>
    <w:p w:rsidR="00025BEB" w:rsidRPr="00E202CA" w:rsidRDefault="00025BEB" w:rsidP="00CD184C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взаимодействия в коллективе</w:t>
      </w:r>
      <w:r w:rsidR="00066B3F" w:rsidRPr="00E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правила</w:t>
      </w:r>
      <w:r w:rsidR="00E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на занятиях </w:t>
      </w:r>
      <w:r w:rsidR="00066B3F" w:rsidRPr="00E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концерте.</w:t>
      </w:r>
    </w:p>
    <w:p w:rsidR="00025BEB" w:rsidRPr="00E202CA" w:rsidRDefault="00025BEB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2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Уметь:</w:t>
      </w:r>
    </w:p>
    <w:p w:rsidR="00025BEB" w:rsidRPr="00E202CA" w:rsidRDefault="00025BEB" w:rsidP="00CD18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начальные упражнения по позициям в темпе и ритме музыки;</w:t>
      </w:r>
    </w:p>
    <w:p w:rsidR="00025BEB" w:rsidRPr="00E202CA" w:rsidRDefault="00025BEB" w:rsidP="00CD18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пространстве;</w:t>
      </w:r>
    </w:p>
    <w:p w:rsidR="00025BEB" w:rsidRPr="00E202CA" w:rsidRDefault="00E202CA" w:rsidP="00CD184C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5BEB" w:rsidRPr="00E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ыполнять </w:t>
      </w:r>
      <w:r w:rsidR="00E54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танцев с перестроением;</w:t>
      </w:r>
    </w:p>
    <w:p w:rsidR="00025BEB" w:rsidRPr="00E202CA" w:rsidRDefault="00025BEB" w:rsidP="00025BEB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2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четко и правильно элементы и упражнения танцев самостоятельно и с помощью педагога.</w:t>
      </w:r>
    </w:p>
    <w:p w:rsidR="00025BEB" w:rsidRPr="00025BEB" w:rsidRDefault="00025BEB" w:rsidP="0002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5BEB" w:rsidRPr="00025BEB" w:rsidRDefault="00025BEB" w:rsidP="0002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5BEB" w:rsidRPr="00025BEB" w:rsidRDefault="00025BEB" w:rsidP="00025B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25BEB" w:rsidRDefault="00025BEB" w:rsidP="0002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Учебно-тематический план</w:t>
      </w:r>
      <w:r w:rsidR="00E202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202CA" w:rsidRPr="008C477F" w:rsidRDefault="00E202CA" w:rsidP="0002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374"/>
        <w:gridCol w:w="1087"/>
        <w:gridCol w:w="1435"/>
      </w:tblGrid>
      <w:tr w:rsidR="00E202CA" w:rsidRPr="008C477F" w:rsidTr="00E202CA">
        <w:trPr>
          <w:trHeight w:val="405"/>
        </w:trPr>
        <w:tc>
          <w:tcPr>
            <w:tcW w:w="675" w:type="dxa"/>
            <w:vMerge w:val="restart"/>
          </w:tcPr>
          <w:p w:rsidR="00E202CA" w:rsidRPr="008C477F" w:rsidRDefault="00E202CA" w:rsidP="00025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4" w:type="dxa"/>
            <w:vMerge w:val="restart"/>
          </w:tcPr>
          <w:p w:rsidR="00E202CA" w:rsidRPr="008C477F" w:rsidRDefault="00E202CA" w:rsidP="00025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Раздел, тема.</w:t>
            </w:r>
          </w:p>
        </w:tc>
        <w:tc>
          <w:tcPr>
            <w:tcW w:w="2522" w:type="dxa"/>
            <w:gridSpan w:val="2"/>
          </w:tcPr>
          <w:p w:rsidR="00E202CA" w:rsidRPr="008C477F" w:rsidRDefault="00E202CA" w:rsidP="00025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 – </w:t>
            </w:r>
            <w:proofErr w:type="gramStart"/>
            <w:r w:rsidRPr="008C47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</w:t>
            </w:r>
            <w:proofErr w:type="gramEnd"/>
            <w:r w:rsidRPr="008C47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E202CA" w:rsidRPr="008C477F" w:rsidTr="00E202CA">
        <w:trPr>
          <w:trHeight w:val="240"/>
        </w:trPr>
        <w:tc>
          <w:tcPr>
            <w:tcW w:w="675" w:type="dxa"/>
            <w:vMerge/>
          </w:tcPr>
          <w:p w:rsidR="00E202CA" w:rsidRPr="008C477F" w:rsidRDefault="00E202CA" w:rsidP="00025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4" w:type="dxa"/>
            <w:vMerge/>
          </w:tcPr>
          <w:p w:rsidR="00E202CA" w:rsidRPr="008C477F" w:rsidRDefault="00E202CA" w:rsidP="00025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7" w:type="dxa"/>
          </w:tcPr>
          <w:p w:rsidR="00E202CA" w:rsidRPr="008C477F" w:rsidRDefault="00E202CA" w:rsidP="00025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35" w:type="dxa"/>
          </w:tcPr>
          <w:p w:rsidR="00E202CA" w:rsidRPr="008C477F" w:rsidRDefault="00E202CA" w:rsidP="00025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E202CA" w:rsidRPr="008C477F" w:rsidTr="00E202CA">
        <w:tc>
          <w:tcPr>
            <w:tcW w:w="675" w:type="dxa"/>
          </w:tcPr>
          <w:p w:rsidR="00E202CA" w:rsidRPr="008C477F" w:rsidRDefault="00E202CA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4" w:type="dxa"/>
          </w:tcPr>
          <w:p w:rsidR="00745C6C" w:rsidRDefault="00E202CA" w:rsidP="00C322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Вводное занятие</w:t>
            </w:r>
            <w:r w:rsidR="00C322A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C322A7" w:rsidRPr="008C477F" w:rsidRDefault="00C322A7" w:rsidP="00C322A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36CA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Pr="0074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коллективом.</w:t>
            </w:r>
            <w:r w:rsidR="0074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Рассказ о программе театра танца «Крылья».</w:t>
            </w:r>
          </w:p>
        </w:tc>
        <w:tc>
          <w:tcPr>
            <w:tcW w:w="1087" w:type="dxa"/>
          </w:tcPr>
          <w:p w:rsidR="00E202CA" w:rsidRPr="008C477F" w:rsidRDefault="00483751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E202CA" w:rsidRPr="008C477F" w:rsidRDefault="00E202CA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02CA" w:rsidRPr="008C477F" w:rsidTr="00E202CA">
        <w:tc>
          <w:tcPr>
            <w:tcW w:w="675" w:type="dxa"/>
          </w:tcPr>
          <w:p w:rsidR="00E202CA" w:rsidRPr="008C477F" w:rsidRDefault="00E202CA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4" w:type="dxa"/>
          </w:tcPr>
          <w:p w:rsidR="00E202CA" w:rsidRDefault="00E202CA" w:rsidP="00E202C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Основные понятия</w:t>
            </w:r>
          </w:p>
          <w:p w:rsidR="00745C6C" w:rsidRDefault="00936CA8" w:rsidP="00936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C322A7" w:rsidRPr="00C32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Первичная диагностика. Инструктаж по технике безопасности.</w:t>
            </w:r>
            <w:r w:rsidR="0074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45C6C" w:rsidRPr="00D95D52" w:rsidRDefault="00936CA8" w:rsidP="00936CA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историей воз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никновения и в</w:t>
            </w:r>
            <w:r w:rsidR="00745C6C" w:rsidRPr="00D9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иды танца.</w:t>
            </w:r>
          </w:p>
          <w:p w:rsidR="00936CA8" w:rsidRPr="00936CA8" w:rsidRDefault="00936CA8" w:rsidP="00936CA8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745C6C" w:rsidRPr="00D9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Термины хореографии.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36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пространства</w:t>
            </w:r>
            <w:r w:rsid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45C6C" w:rsidRPr="00936CA8" w:rsidRDefault="00936CA8" w:rsidP="00745C6C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745C6C" w:rsidRPr="00D9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Названия движений и упражнений в хореографии.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45C6C" w:rsidRPr="00936C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у детей анатомо-физиологических и психологических особенностей.</w:t>
            </w:r>
          </w:p>
          <w:p w:rsidR="00745C6C" w:rsidRPr="00D95D52" w:rsidRDefault="00936CA8" w:rsidP="00745C6C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745C6C" w:rsidRPr="00D9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Танцевально-игровое занятие</w:t>
            </w:r>
            <w:r w:rsidR="0074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745C6C" w:rsidRPr="00D95D52" w:rsidRDefault="00936CA8" w:rsidP="00745C6C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745C6C" w:rsidRPr="00D9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Позиции и положения рук и ног, переход от одной позиции к другой</w:t>
            </w:r>
            <w:r w:rsidR="00745C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83751" w:rsidRDefault="00936CA8" w:rsidP="00483751">
            <w:pPr>
              <w:numPr>
                <w:ilvl w:val="0"/>
                <w:numId w:val="2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745C6C" w:rsidRPr="00D95D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Контролируемые и ри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тмичные перемещения.</w:t>
            </w:r>
          </w:p>
          <w:p w:rsidR="00E202CA" w:rsidRPr="00483751" w:rsidRDefault="00745C6C" w:rsidP="004837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тела.</w:t>
            </w:r>
          </w:p>
        </w:tc>
        <w:tc>
          <w:tcPr>
            <w:tcW w:w="1087" w:type="dxa"/>
          </w:tcPr>
          <w:p w:rsidR="00E202CA" w:rsidRPr="008C477F" w:rsidRDefault="00483751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E202CA" w:rsidRPr="008C477F" w:rsidRDefault="00483751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202CA" w:rsidRPr="008C477F" w:rsidTr="00E202CA">
        <w:tc>
          <w:tcPr>
            <w:tcW w:w="675" w:type="dxa"/>
          </w:tcPr>
          <w:p w:rsidR="00E202CA" w:rsidRPr="008C477F" w:rsidRDefault="00E202CA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4" w:type="dxa"/>
          </w:tcPr>
          <w:p w:rsidR="00E202CA" w:rsidRDefault="00E202CA" w:rsidP="00C322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Ритмика, музыкальное движение и развитие эмоциональной выразительности</w:t>
            </w:r>
            <w:r w:rsidR="00936CA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:rsidR="00483751" w:rsidRDefault="00612A63" w:rsidP="00936CA8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936CA8" w:rsidRPr="00DD4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Метроритм. </w:t>
            </w:r>
          </w:p>
          <w:p w:rsidR="00936CA8" w:rsidRPr="00DD41F2" w:rsidRDefault="00483751" w:rsidP="00936CA8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936CA8" w:rsidRPr="00DD4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музыкальной грамоты.</w:t>
            </w:r>
          </w:p>
          <w:p w:rsidR="00936CA8" w:rsidRPr="00EF3107" w:rsidRDefault="00612A63" w:rsidP="00936CA8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936CA8" w:rsidRPr="00DD4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пластического искусства.</w:t>
            </w:r>
          </w:p>
          <w:p w:rsidR="00483751" w:rsidRDefault="00612A63" w:rsidP="00612A63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936CA8" w:rsidRPr="00DD4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ритмического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36CA8" w:rsidRPr="00483751" w:rsidRDefault="00483751" w:rsidP="00483751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Ритмические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2A63" w:rsidRP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упражнения.</w:t>
            </w:r>
          </w:p>
          <w:p w:rsidR="00483751" w:rsidRDefault="00612A63" w:rsidP="00612A63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936CA8" w:rsidRPr="00DD4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«Контактные» звуки тела и ритмы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36CA8" w:rsidRPr="00483751" w:rsidRDefault="00483751" w:rsidP="00483751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координацию движения.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внимание и быструю реакцию</w:t>
            </w:r>
            <w:r w:rsidR="00612A63" w:rsidRP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2A63" w:rsidRDefault="00612A63" w:rsidP="00612A63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936CA8" w:rsidRPr="00DD41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актерского мастерства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612A63" w:rsidRDefault="00612A63" w:rsidP="00612A63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</w:t>
            </w:r>
            <w:r w:rsidR="00936CA8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актерской </w:t>
            </w:r>
          </w:p>
          <w:p w:rsidR="00E202CA" w:rsidRPr="00612A63" w:rsidRDefault="00612A63" w:rsidP="00612A63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в</w:t>
            </w:r>
            <w:r w:rsidR="00936CA8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ыразительности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7" w:type="dxa"/>
          </w:tcPr>
          <w:p w:rsidR="00E202CA" w:rsidRPr="008C477F" w:rsidRDefault="008C477F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35" w:type="dxa"/>
          </w:tcPr>
          <w:p w:rsidR="00E202CA" w:rsidRPr="008C477F" w:rsidRDefault="00483751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202CA" w:rsidRPr="008C477F" w:rsidTr="00E202CA">
        <w:tc>
          <w:tcPr>
            <w:tcW w:w="675" w:type="dxa"/>
          </w:tcPr>
          <w:p w:rsidR="00E202CA" w:rsidRPr="008C477F" w:rsidRDefault="00E202CA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4" w:type="dxa"/>
          </w:tcPr>
          <w:p w:rsidR="00612A63" w:rsidRPr="00612A63" w:rsidRDefault="008C477F" w:rsidP="00612A63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Хореографическая азбука</w:t>
            </w:r>
          </w:p>
          <w:p w:rsidR="00483751" w:rsidRDefault="00483751" w:rsidP="00612A63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о </w:t>
            </w:r>
            <w:r w:rsid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значении танцевальной разминки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  <w:r w:rsid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выполнения упражнений. </w:t>
            </w:r>
          </w:p>
          <w:p w:rsidR="00612A63" w:rsidRPr="00612A63" w:rsidRDefault="00483751" w:rsidP="00612A63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оказания ПМП при травмах и самомассаж</w:t>
            </w:r>
            <w:r w:rsid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2A63" w:rsidRPr="00612A63" w:rsidRDefault="00483751" w:rsidP="00612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корпуса.</w:t>
            </w:r>
          </w:p>
          <w:p w:rsidR="00612A63" w:rsidRPr="00612A63" w:rsidRDefault="00483751" w:rsidP="00612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гибкости и подвижности суставов.</w:t>
            </w:r>
          </w:p>
          <w:p w:rsidR="00612A63" w:rsidRPr="00612A63" w:rsidRDefault="00612A63" w:rsidP="00612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развитие эластичности мышц.</w:t>
            </w:r>
          </w:p>
          <w:p w:rsidR="00612A63" w:rsidRPr="00612A63" w:rsidRDefault="00612A63" w:rsidP="00612A6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Упражнения на постановку шага и </w:t>
            </w:r>
            <w:proofErr w:type="spellStart"/>
            <w:r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2A63" w:rsidRPr="00612A63" w:rsidRDefault="00483751" w:rsidP="00612A63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Позиции и положения рук, ног, головы, корпуса</w:t>
            </w:r>
            <w:r w:rsid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2A63" w:rsidRPr="00612A63" w:rsidRDefault="00483751" w:rsidP="00612A63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для развития рук и ног</w:t>
            </w:r>
            <w:r w:rsid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2A63" w:rsidRPr="00612A63" w:rsidRDefault="00483751" w:rsidP="00612A63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Наклоны и повороты (голова, корпус)</w:t>
            </w:r>
            <w:r w:rsid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2A63" w:rsidRPr="00612A63" w:rsidRDefault="00483751" w:rsidP="00612A63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классического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танца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: battement, </w:t>
            </w:r>
            <w:proofErr w:type="spellStart"/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releve</w:t>
            </w:r>
            <w:proofErr w:type="spellEnd"/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 sauté, port de bras.</w:t>
            </w:r>
          </w:p>
          <w:p w:rsidR="00E202CA" w:rsidRPr="00612A63" w:rsidRDefault="00483751" w:rsidP="00C322A7">
            <w:pPr>
              <w:numPr>
                <w:ilvl w:val="0"/>
                <w:numId w:val="2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val="en-US" w:eastAsia="ru-RU"/>
              </w:rPr>
              <w:t>۰</w:t>
            </w:r>
            <w:r w:rsidR="00612A63" w:rsidRP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на устойчивость</w:t>
            </w:r>
            <w:r w:rsidR="00612A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7" w:type="dxa"/>
          </w:tcPr>
          <w:p w:rsidR="00E202CA" w:rsidRPr="008C477F" w:rsidRDefault="008C477F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435" w:type="dxa"/>
          </w:tcPr>
          <w:p w:rsidR="00E202CA" w:rsidRPr="008C477F" w:rsidRDefault="008C477F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202CA" w:rsidRPr="008C477F" w:rsidTr="00E202CA">
        <w:tc>
          <w:tcPr>
            <w:tcW w:w="675" w:type="dxa"/>
          </w:tcPr>
          <w:p w:rsidR="00E202CA" w:rsidRPr="008C477F" w:rsidRDefault="00E202CA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374" w:type="dxa"/>
          </w:tcPr>
          <w:p w:rsidR="008C477F" w:rsidRPr="008C477F" w:rsidRDefault="008C477F" w:rsidP="00C322A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Занятия на середине зала</w:t>
            </w:r>
          </w:p>
          <w:p w:rsidR="00612A63" w:rsidRPr="009D6E0F" w:rsidRDefault="00483751" w:rsidP="00612A63">
            <w:pPr>
              <w:numPr>
                <w:ilvl w:val="1"/>
                <w:numId w:val="1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rtl/>
                <w:lang w:eastAsia="ru-RU"/>
              </w:rPr>
              <w:t>۰</w:t>
            </w:r>
            <w:r w:rsidR="00612A63" w:rsidRPr="009D6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выполнения упражнений на середине зала</w:t>
            </w:r>
          </w:p>
          <w:p w:rsidR="00483751" w:rsidRDefault="00E00374" w:rsidP="00612A63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различных видов танцевального шага.</w:t>
            </w:r>
          </w:p>
          <w:p w:rsidR="00612A63" w:rsidRPr="009D6E0F" w:rsidRDefault="00E00374" w:rsidP="00612A63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Освоение различных видов бега в танце.</w:t>
            </w:r>
          </w:p>
          <w:p w:rsidR="00612A63" w:rsidRPr="009D6E0F" w:rsidRDefault="00E00374" w:rsidP="00612A63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 w:rsidRPr="009D6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Прыжки, подскоки</w:t>
            </w:r>
            <w:r w:rsid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2A63" w:rsidRPr="009D6E0F" w:rsidRDefault="00E00374" w:rsidP="00612A63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 w:rsidRPr="009D6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детского танца: построения, перестроения, переходы, подражательные и игровые элементы танца</w:t>
            </w:r>
            <w:r w:rsid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2A63" w:rsidRPr="009D6E0F" w:rsidRDefault="00E00374" w:rsidP="00612A63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 w:rsidRPr="009D6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русского народного танца</w:t>
            </w:r>
            <w:r w:rsid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2A63" w:rsidRPr="009D6E0F" w:rsidRDefault="00483751" w:rsidP="00612A63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 w:rsidRPr="009D6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танцев народов мира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2A63" w:rsidRPr="009D6E0F" w:rsidRDefault="00E00374" w:rsidP="00612A63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 w:rsidRPr="009D6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современного танца</w:t>
            </w:r>
            <w:r w:rsid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12A63" w:rsidRPr="009D6E0F" w:rsidRDefault="00E00374" w:rsidP="00612A63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 w:rsidRPr="009D6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историко-бытового танца</w:t>
            </w:r>
          </w:p>
          <w:p w:rsidR="00E202CA" w:rsidRPr="009D6E0F" w:rsidRDefault="00E00374" w:rsidP="009D6E0F">
            <w:pPr>
              <w:numPr>
                <w:ilvl w:val="0"/>
                <w:numId w:val="2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612A63" w:rsidRPr="009D6E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Элементы бального танца</w:t>
            </w:r>
          </w:p>
        </w:tc>
        <w:tc>
          <w:tcPr>
            <w:tcW w:w="1087" w:type="dxa"/>
          </w:tcPr>
          <w:p w:rsidR="00E202CA" w:rsidRPr="008C477F" w:rsidRDefault="00483751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E202CA" w:rsidRPr="008C477F" w:rsidRDefault="008C477F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202CA" w:rsidRPr="008C477F" w:rsidTr="00E202CA">
        <w:tc>
          <w:tcPr>
            <w:tcW w:w="675" w:type="dxa"/>
          </w:tcPr>
          <w:p w:rsidR="00E202CA" w:rsidRPr="008C477F" w:rsidRDefault="00E202CA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4" w:type="dxa"/>
          </w:tcPr>
          <w:p w:rsidR="008C477F" w:rsidRDefault="008C477F" w:rsidP="008C477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Постановочно-репетиционная работа</w:t>
            </w:r>
          </w:p>
          <w:p w:rsidR="00291CAC" w:rsidRPr="00291CAC" w:rsidRDefault="00E00374" w:rsidP="00291CAC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291CAC" w:rsidRPr="0029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Соединение ране</w:t>
            </w:r>
            <w:r w:rsidR="0029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291CAC" w:rsidRPr="0029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изученных движений в танцевальные композиции</w:t>
            </w:r>
            <w:r w:rsidR="0029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1CAC" w:rsidRPr="00291CAC" w:rsidRDefault="00E00374" w:rsidP="00291CAC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291CAC" w:rsidRPr="0029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Танцевальные этюды</w:t>
            </w:r>
            <w:r w:rsidR="0029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1CAC" w:rsidRDefault="00E00374" w:rsidP="00291CAC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29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</w:t>
            </w:r>
            <w:r w:rsidR="00291CAC" w:rsidRPr="0029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исполнит</w:t>
            </w:r>
            <w:r w:rsid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ельского мастерства</w:t>
            </w:r>
            <w:r w:rsidR="0029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83751" w:rsidRPr="00291CAC" w:rsidRDefault="00E00374" w:rsidP="00483751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исполнительского </w:t>
            </w:r>
            <w:r w:rsidR="00483751" w:rsidRPr="0029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артистизма</w:t>
            </w:r>
            <w:r w:rsid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C477F" w:rsidRPr="00483751" w:rsidRDefault="00E00374" w:rsidP="00C322A7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8C477F" w:rsidRPr="004837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танцев на основе изученных элементов.</w:t>
            </w:r>
          </w:p>
          <w:p w:rsidR="00483751" w:rsidRDefault="00E00374" w:rsidP="00C322A7">
            <w:pPr>
              <w:numPr>
                <w:ilvl w:val="1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8C477F"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элементов танца</w:t>
            </w:r>
            <w:r w:rsidR="008C477F" w:rsidRPr="0029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E202CA" w:rsidRPr="00291CAC" w:rsidRDefault="00E00374" w:rsidP="00C322A7">
            <w:pPr>
              <w:numPr>
                <w:ilvl w:val="1"/>
                <w:numId w:val="1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8C477F" w:rsidRPr="0029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композиции танца</w:t>
            </w:r>
            <w:r w:rsidR="00291C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87" w:type="dxa"/>
          </w:tcPr>
          <w:p w:rsidR="00E202CA" w:rsidRPr="008C477F" w:rsidRDefault="00F85DFB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5" w:type="dxa"/>
          </w:tcPr>
          <w:p w:rsidR="00E202CA" w:rsidRPr="008C477F" w:rsidRDefault="00483751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E202CA" w:rsidRPr="008C477F" w:rsidTr="00E202CA">
        <w:tc>
          <w:tcPr>
            <w:tcW w:w="675" w:type="dxa"/>
          </w:tcPr>
          <w:p w:rsidR="00E202CA" w:rsidRPr="008C477F" w:rsidRDefault="00E202CA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4" w:type="dxa"/>
          </w:tcPr>
          <w:p w:rsidR="008C477F" w:rsidRPr="008C477F" w:rsidRDefault="008C477F" w:rsidP="008C477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Волшебство танца</w:t>
            </w:r>
          </w:p>
          <w:p w:rsidR="008C477F" w:rsidRPr="008C477F" w:rsidRDefault="00483751" w:rsidP="008C47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C322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Итоговая диагностика</w:t>
            </w:r>
            <w:r w:rsidR="008C477F"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202CA" w:rsidRPr="008C477F" w:rsidRDefault="00483751" w:rsidP="00EF310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eastAsia="ru-RU"/>
              </w:rPr>
              <w:t>۰</w:t>
            </w:r>
            <w:r w:rsidR="00EF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Генеральная репетиция</w:t>
            </w:r>
            <w:r w:rsidR="008C477F"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F31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Отчётный концерт.</w:t>
            </w:r>
          </w:p>
        </w:tc>
        <w:tc>
          <w:tcPr>
            <w:tcW w:w="1087" w:type="dxa"/>
          </w:tcPr>
          <w:p w:rsidR="00E202CA" w:rsidRPr="008C477F" w:rsidRDefault="008C477F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4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35" w:type="dxa"/>
          </w:tcPr>
          <w:p w:rsidR="00E202CA" w:rsidRPr="008C477F" w:rsidRDefault="00483751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F3107" w:rsidTr="00EF3107">
        <w:tc>
          <w:tcPr>
            <w:tcW w:w="675" w:type="dxa"/>
          </w:tcPr>
          <w:p w:rsidR="00EF3107" w:rsidRDefault="00EF3107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74" w:type="dxa"/>
          </w:tcPr>
          <w:p w:rsidR="00EF3107" w:rsidRDefault="00EF3107" w:rsidP="00025B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Итого: </w:t>
            </w:r>
            <w:r w:rsidRPr="00483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72 часа</w:t>
            </w:r>
          </w:p>
        </w:tc>
        <w:tc>
          <w:tcPr>
            <w:tcW w:w="1087" w:type="dxa"/>
          </w:tcPr>
          <w:p w:rsidR="00EF3107" w:rsidRPr="00483751" w:rsidRDefault="00483751" w:rsidP="00025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3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35" w:type="dxa"/>
          </w:tcPr>
          <w:p w:rsidR="00EF3107" w:rsidRPr="00483751" w:rsidRDefault="00483751" w:rsidP="00025B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8375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</w:tbl>
    <w:p w:rsidR="00F82F30" w:rsidRPr="00025BEB" w:rsidRDefault="00F82F30" w:rsidP="001F67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82F30" w:rsidRPr="00193AAC" w:rsidRDefault="00F82F30" w:rsidP="00193A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программы учитывается уровень </w:t>
      </w:r>
      <w:r w:rsidR="004E48E5"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детей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индивидуальные возрастные особенности.</w:t>
      </w:r>
    </w:p>
    <w:p w:rsidR="00F82F30" w:rsidRPr="00193AAC" w:rsidRDefault="00F82F30" w:rsidP="00193AA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атмосфер</w:t>
      </w:r>
      <w:r w:rsidR="001F672E"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увлеченности в первый год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в основном применяются объяснительно-наглядные и репродуктивные методы обучения, иногда поисковые (в форме игры или конкурса).</w:t>
      </w:r>
    </w:p>
    <w:p w:rsidR="00F82F30" w:rsidRPr="00193AAC" w:rsidRDefault="00F82F30" w:rsidP="00F82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30" w:rsidRDefault="00193AAC" w:rsidP="00193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                                                   </w:t>
      </w:r>
      <w:r w:rsidR="00F82F30" w:rsidRPr="00193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 обучения</w:t>
      </w:r>
    </w:p>
    <w:p w:rsidR="000425FD" w:rsidRPr="00193AAC" w:rsidRDefault="000425FD" w:rsidP="00193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30" w:rsidRPr="00193AAC" w:rsidRDefault="00F82F30" w:rsidP="00F82F30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(беседа, рассказ, экскурси</w:t>
      </w:r>
      <w:r w:rsid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объяснение, показ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2F30" w:rsidRPr="00193AAC" w:rsidRDefault="00F82F30" w:rsidP="00F82F30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 w:rsidR="00193AAC"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по схеме</w:t>
      </w:r>
      <w:r w:rsid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воспроизведение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82F30" w:rsidRPr="00193AAC" w:rsidRDefault="00F82F30" w:rsidP="00F82F30">
      <w:pPr>
        <w:numPr>
          <w:ilvl w:val="0"/>
          <w:numId w:val="9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проблемно-поисковый</w:t>
      </w:r>
      <w:r w:rsidR="00193AAC"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(наблюдение, анализ и синтез сюжетн</w:t>
      </w:r>
      <w:r w:rsid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композиции).</w:t>
      </w:r>
    </w:p>
    <w:p w:rsidR="00193AAC" w:rsidRDefault="00193AAC" w:rsidP="00193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30" w:rsidRDefault="00193AAC" w:rsidP="00193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F82F30" w:rsidRPr="00193A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Материально-техническое оснащение</w:t>
      </w:r>
    </w:p>
    <w:p w:rsidR="00451F85" w:rsidRPr="00193AAC" w:rsidRDefault="00451F85" w:rsidP="00193A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30" w:rsidRPr="00193AAC" w:rsidRDefault="00F82F30" w:rsidP="000425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образовательной программы необходимо:</w:t>
      </w:r>
    </w:p>
    <w:p w:rsidR="00F82F30" w:rsidRPr="00193AAC" w:rsidRDefault="00451F85" w:rsidP="00F82F30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82F30"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омпьютер;</w:t>
      </w:r>
    </w:p>
    <w:p w:rsidR="00451F85" w:rsidRDefault="00451F85" w:rsidP="00451F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82F30"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менная обувь;</w:t>
      </w:r>
    </w:p>
    <w:p w:rsidR="00451F85" w:rsidRDefault="00451F85" w:rsidP="00451F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танцевальные </w:t>
      </w:r>
      <w:r w:rsidR="00F82F30" w:rsidRPr="0045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 для выступлений (платья, сарафаны, кофты, юбки, топы)</w:t>
      </w:r>
    </w:p>
    <w:p w:rsidR="00451F85" w:rsidRPr="00451F85" w:rsidRDefault="00451F85" w:rsidP="00451F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1F85"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51F85">
        <w:rPr>
          <w:rFonts w:ascii="Times New Roman" w:hAnsi="Times New Roman" w:cs="Times New Roman"/>
          <w:sz w:val="28"/>
          <w:szCs w:val="28"/>
        </w:rPr>
        <w:t>аличие специальной танцевальной формы;</w:t>
      </w:r>
    </w:p>
    <w:p w:rsidR="00451F85" w:rsidRPr="00451F85" w:rsidRDefault="00451F85" w:rsidP="00451F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1F85">
        <w:rPr>
          <w:rFonts w:ascii="Times New Roman" w:hAnsi="Times New Roman" w:cs="Times New Roman"/>
          <w:sz w:val="28"/>
          <w:szCs w:val="28"/>
        </w:rPr>
        <w:t>аличие музыкального инструмента в классе (фортепиано);</w:t>
      </w:r>
    </w:p>
    <w:p w:rsidR="00451F85" w:rsidRPr="00451F85" w:rsidRDefault="00451F85" w:rsidP="00451F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451F85">
        <w:rPr>
          <w:rFonts w:ascii="Times New Roman" w:hAnsi="Times New Roman" w:cs="Times New Roman"/>
          <w:sz w:val="28"/>
          <w:szCs w:val="28"/>
        </w:rPr>
        <w:t>узыкальный материал для проведения занятий;</w:t>
      </w:r>
    </w:p>
    <w:p w:rsidR="00451F85" w:rsidRPr="00451F85" w:rsidRDefault="00451F85" w:rsidP="00451F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1F85">
        <w:rPr>
          <w:rFonts w:ascii="Times New Roman" w:hAnsi="Times New Roman" w:cs="Times New Roman"/>
          <w:sz w:val="28"/>
          <w:szCs w:val="28"/>
        </w:rPr>
        <w:t xml:space="preserve">аличие аудиоаппаратуры с </w:t>
      </w:r>
      <w:proofErr w:type="spellStart"/>
      <w:r w:rsidRPr="00451F85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51F85">
        <w:rPr>
          <w:rFonts w:ascii="Times New Roman" w:hAnsi="Times New Roman" w:cs="Times New Roman"/>
          <w:sz w:val="28"/>
          <w:szCs w:val="28"/>
        </w:rPr>
        <w:t>-носителем;</w:t>
      </w:r>
    </w:p>
    <w:p w:rsidR="00451F85" w:rsidRDefault="00451F85" w:rsidP="00451F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1F85">
        <w:rPr>
          <w:rFonts w:ascii="Times New Roman" w:hAnsi="Times New Roman" w:cs="Times New Roman"/>
          <w:sz w:val="28"/>
          <w:szCs w:val="28"/>
        </w:rPr>
        <w:t>аличие музыкальной фонотеки;</w:t>
      </w:r>
      <w:r w:rsidRPr="00451F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1F85" w:rsidRPr="00451F85" w:rsidRDefault="00451F85" w:rsidP="00451F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идео материалы;</w:t>
      </w:r>
    </w:p>
    <w:p w:rsidR="00451F85" w:rsidRPr="00451F85" w:rsidRDefault="00451F85" w:rsidP="00451F8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51F85">
        <w:rPr>
          <w:rFonts w:ascii="Times New Roman" w:hAnsi="Times New Roman" w:cs="Times New Roman"/>
          <w:sz w:val="28"/>
          <w:szCs w:val="28"/>
        </w:rPr>
        <w:t>аглядные пособия и методические разработки, специальная литература.</w:t>
      </w:r>
    </w:p>
    <w:p w:rsidR="00F82F30" w:rsidRDefault="00F82F30" w:rsidP="00451F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30" w:rsidRDefault="00F82F30" w:rsidP="00F82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Санитарно-гигиенические требования</w:t>
      </w:r>
    </w:p>
    <w:p w:rsidR="00193AAC" w:rsidRPr="00193AAC" w:rsidRDefault="00193AAC" w:rsidP="00F82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30" w:rsidRDefault="00F82F30" w:rsidP="000425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 в кабинете (актовом или спортивном зале), соответствующем требованиям ТБ, пожарной безопасности, санитарным нормам. Кабинет (зал) должен иметь хорошее освещение и периодически проветриваться. В наличии должна быть раздевалка</w:t>
      </w:r>
      <w:r w:rsid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аптечка с медикаментами для оказания перво</w:t>
      </w:r>
      <w:r w:rsid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медицинской помощи.</w:t>
      </w:r>
    </w:p>
    <w:p w:rsidR="00193AAC" w:rsidRPr="00193AAC" w:rsidRDefault="00193AAC" w:rsidP="00F82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30" w:rsidRDefault="00F82F30" w:rsidP="00F82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Дидактическое обеспечение</w:t>
      </w:r>
    </w:p>
    <w:p w:rsidR="00193AAC" w:rsidRPr="00193AAC" w:rsidRDefault="00193AAC" w:rsidP="00F82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30" w:rsidRPr="00193AAC" w:rsidRDefault="00F82F30" w:rsidP="000425F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используются информационно-методические материалы:</w:t>
      </w:r>
    </w:p>
    <w:p w:rsidR="00F82F30" w:rsidRPr="00193AAC" w:rsidRDefault="00F82F30" w:rsidP="00F82F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информационной и справочной литературы;</w:t>
      </w:r>
    </w:p>
    <w:p w:rsidR="00F82F30" w:rsidRPr="00193AAC" w:rsidRDefault="00F82F30" w:rsidP="00F82F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сценарии школьных и массовых мероприятий, а также игровых занятий, разработанных для досуга обучающихся;</w:t>
      </w:r>
    </w:p>
    <w:p w:rsidR="00F82F30" w:rsidRPr="00193AAC" w:rsidRDefault="00F82F30" w:rsidP="00F82F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 (карточки с описанием основных понятий и изображением основных позиций рук, ног; положение рук, ног, корпуса);</w:t>
      </w:r>
    </w:p>
    <w:p w:rsidR="00F82F30" w:rsidRPr="00193AAC" w:rsidRDefault="00F82F30" w:rsidP="00F82F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карты-методики для определения уровня знаний, умений и творческих способностей детей;</w:t>
      </w:r>
    </w:p>
    <w:p w:rsidR="00F82F30" w:rsidRPr="00193AAC" w:rsidRDefault="00F82F30" w:rsidP="00F82F30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видеоподборка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танцевальных номеров по разным направлениям.</w:t>
      </w:r>
    </w:p>
    <w:p w:rsidR="00F82F30" w:rsidRDefault="00F82F30" w:rsidP="00F82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15D7" w:rsidRPr="00193AAC" w:rsidRDefault="004515D7" w:rsidP="00F82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F82F30" w:rsidRDefault="008B2BFF" w:rsidP="00F82F3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</w:t>
      </w:r>
      <w:r w:rsidR="00F82F30" w:rsidRPr="00193A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учебной и методической литературы</w:t>
      </w:r>
    </w:p>
    <w:p w:rsidR="008B2BFF" w:rsidRPr="00193AAC" w:rsidRDefault="008B2BFF" w:rsidP="00F82F3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Рабочая программа учителя как проект для реализации в образовательном процессе. Материалы для слушателей семинаров и образовательных программ. /Сост. И.В.</w:t>
      </w:r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Анянова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Н.Тагил: НТФ ИРРО, 2008.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Барышникова Т. Азбука хореографии. Москва, 2000 год.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Бекина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И. Ломова Т.П. Музыка и движение, 2001г.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Ваганова </w:t>
      </w:r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А.Я. Основы классического танца. С.-Пб, 2002.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Детский фитнес. М., 2006.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Костровицкая</w:t>
      </w:r>
      <w:proofErr w:type="spellEnd"/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В. 100 уроков классического танца. Л., 1981.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Лисицкая Т. Гимнастика и танец. М., 1988.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Лифиц</w:t>
      </w:r>
      <w:proofErr w:type="spellEnd"/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И.В.</w:t>
      </w:r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Ритмика: Учебное пособие. М., 1999.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Мошкова</w:t>
      </w:r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Е.И. Ритмика и бальные танцы для начальной и средней школы. М., 1997.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Пособие по ритмике для музыкальной школы. М., 2005.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Разрешите пригласить. Сборник популярных </w:t>
      </w:r>
      <w:r w:rsidR="00E00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="00E00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льных танцев, выпуск шестой. М., 1981.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30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Ротерс</w:t>
      </w:r>
      <w:proofErr w:type="spellEnd"/>
      <w:r w:rsidR="00042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Т. Музыкально-ритмическое воспитание и художественная гимнастика. М., 1986.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 Г.П. «Методика преподавания народного танца. Упражнения у станка». - М.: «</w:t>
      </w: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2003г.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 Г.П. «Методика преподавания народного танца. Танцевальные движения и комбинации на середине зала». - М.: «</w:t>
      </w: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2004г.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Гусев Г.П. «Методика преподавания народного танца. Этюды». - М.: «</w:t>
      </w: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2005г.</w:t>
      </w:r>
    </w:p>
    <w:p w:rsidR="00F82F30" w:rsidRPr="00287046" w:rsidRDefault="00F82F30" w:rsidP="00287046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Афанасенко Е.Х</w:t>
      </w:r>
      <w:r w:rsid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Клюнеева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С.А., Шишова К.Б «Детский музыкальный театр</w:t>
      </w:r>
      <w:r w:rsid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разработки занятий, рекомендации».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К., Климов А., Рихтер К., Толстая Н., «Народно-сценический танец» - М, 1976г.</w:t>
      </w:r>
    </w:p>
    <w:p w:rsidR="00F82F30" w:rsidRPr="00E00374" w:rsidRDefault="00F82F30" w:rsidP="00E00374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 А. «Основы русского танца» - М. 1994г.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87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ечаев М.П. </w:t>
      </w:r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«Адаптированная воспитательная система в современной школе» М. 2008г.</w:t>
      </w:r>
    </w:p>
    <w:p w:rsidR="00F82F30" w:rsidRPr="00193AAC" w:rsidRDefault="00F82F30" w:rsidP="00F82F30">
      <w:pPr>
        <w:numPr>
          <w:ilvl w:val="0"/>
          <w:numId w:val="9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Браиловская</w:t>
      </w:r>
      <w:proofErr w:type="spellEnd"/>
      <w:r w:rsidRPr="00193A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«Самоучитель бальных танцев»- изд. «Феникс», 2005г.</w:t>
      </w:r>
    </w:p>
    <w:p w:rsidR="00F82F30" w:rsidRPr="00193AAC" w:rsidRDefault="00F82F30" w:rsidP="00F82F30">
      <w:pPr>
        <w:rPr>
          <w:rFonts w:ascii="Times New Roman" w:hAnsi="Times New Roman" w:cs="Times New Roman"/>
          <w:sz w:val="28"/>
          <w:szCs w:val="28"/>
        </w:rPr>
      </w:pPr>
    </w:p>
    <w:p w:rsidR="00025BEB" w:rsidRPr="00193AAC" w:rsidRDefault="00025BEB" w:rsidP="0002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193AAC" w:rsidRDefault="00025BEB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193AAC" w:rsidRDefault="00025BEB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193AAC" w:rsidRDefault="00025BEB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193AAC" w:rsidRDefault="00025BEB" w:rsidP="00025B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193AAC" w:rsidRDefault="00025BEB" w:rsidP="0002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193AAC" w:rsidRDefault="00025BEB" w:rsidP="00025B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5BEB" w:rsidRPr="00025BEB" w:rsidRDefault="00025BEB" w:rsidP="00025B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025BEB" w:rsidRPr="00025BEB" w:rsidSect="00FC5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F9D"/>
    <w:multiLevelType w:val="multilevel"/>
    <w:tmpl w:val="C0D42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B438D3"/>
    <w:multiLevelType w:val="multilevel"/>
    <w:tmpl w:val="7632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C86692"/>
    <w:multiLevelType w:val="hybridMultilevel"/>
    <w:tmpl w:val="841E1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27D16"/>
    <w:multiLevelType w:val="multilevel"/>
    <w:tmpl w:val="F4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404D48"/>
    <w:multiLevelType w:val="multilevel"/>
    <w:tmpl w:val="352E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3A0383F"/>
    <w:multiLevelType w:val="multilevel"/>
    <w:tmpl w:val="331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B365DC"/>
    <w:multiLevelType w:val="multilevel"/>
    <w:tmpl w:val="F0DE0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C704B6"/>
    <w:multiLevelType w:val="multilevel"/>
    <w:tmpl w:val="B78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5204D3"/>
    <w:multiLevelType w:val="multilevel"/>
    <w:tmpl w:val="815C1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497D9A"/>
    <w:multiLevelType w:val="multilevel"/>
    <w:tmpl w:val="8CF2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3B4816"/>
    <w:multiLevelType w:val="multilevel"/>
    <w:tmpl w:val="70B2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543E35"/>
    <w:multiLevelType w:val="multilevel"/>
    <w:tmpl w:val="58F8B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CB0E2B"/>
    <w:multiLevelType w:val="multilevel"/>
    <w:tmpl w:val="9792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3D729D"/>
    <w:multiLevelType w:val="multilevel"/>
    <w:tmpl w:val="623E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C63AD1"/>
    <w:multiLevelType w:val="multilevel"/>
    <w:tmpl w:val="6852A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AC0EB3"/>
    <w:multiLevelType w:val="multilevel"/>
    <w:tmpl w:val="435ED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191B20"/>
    <w:multiLevelType w:val="multilevel"/>
    <w:tmpl w:val="93A47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2F6C8D"/>
    <w:multiLevelType w:val="multilevel"/>
    <w:tmpl w:val="4EC2BC2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8">
    <w:nsid w:val="215F5F5F"/>
    <w:multiLevelType w:val="multilevel"/>
    <w:tmpl w:val="F856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832D06"/>
    <w:multiLevelType w:val="multilevel"/>
    <w:tmpl w:val="EBF4A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675A94"/>
    <w:multiLevelType w:val="multilevel"/>
    <w:tmpl w:val="5DDC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5A5554B"/>
    <w:multiLevelType w:val="multilevel"/>
    <w:tmpl w:val="E1643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071F52"/>
    <w:multiLevelType w:val="multilevel"/>
    <w:tmpl w:val="9FD6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6C80894"/>
    <w:multiLevelType w:val="multilevel"/>
    <w:tmpl w:val="7658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73D19B3"/>
    <w:multiLevelType w:val="multilevel"/>
    <w:tmpl w:val="313AF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84B061E"/>
    <w:multiLevelType w:val="multilevel"/>
    <w:tmpl w:val="B10A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90A2FD9"/>
    <w:multiLevelType w:val="multilevel"/>
    <w:tmpl w:val="98EC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0F4247"/>
    <w:multiLevelType w:val="multilevel"/>
    <w:tmpl w:val="A8EA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6C1763"/>
    <w:multiLevelType w:val="multilevel"/>
    <w:tmpl w:val="C44A01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0D7BBA"/>
    <w:multiLevelType w:val="multilevel"/>
    <w:tmpl w:val="B90A4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4378BE"/>
    <w:multiLevelType w:val="multilevel"/>
    <w:tmpl w:val="E34C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0C24E00"/>
    <w:multiLevelType w:val="multilevel"/>
    <w:tmpl w:val="2754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3561A26"/>
    <w:multiLevelType w:val="multilevel"/>
    <w:tmpl w:val="C2968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550737C"/>
    <w:multiLevelType w:val="multilevel"/>
    <w:tmpl w:val="37E84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74B7BC6"/>
    <w:multiLevelType w:val="multilevel"/>
    <w:tmpl w:val="4C909A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AC27601"/>
    <w:multiLevelType w:val="hybridMultilevel"/>
    <w:tmpl w:val="A1BAD846"/>
    <w:lvl w:ilvl="0" w:tplc="4AC4D5FA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6">
    <w:nsid w:val="3B4F121F"/>
    <w:multiLevelType w:val="multilevel"/>
    <w:tmpl w:val="AF4A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B6F59D9"/>
    <w:multiLevelType w:val="multilevel"/>
    <w:tmpl w:val="4204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BD818DD"/>
    <w:multiLevelType w:val="multilevel"/>
    <w:tmpl w:val="2D660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BE61F9D"/>
    <w:multiLevelType w:val="multilevel"/>
    <w:tmpl w:val="FCF4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CBD5841"/>
    <w:multiLevelType w:val="multilevel"/>
    <w:tmpl w:val="E2E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5349C3"/>
    <w:multiLevelType w:val="multilevel"/>
    <w:tmpl w:val="1D7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D825B52"/>
    <w:multiLevelType w:val="multilevel"/>
    <w:tmpl w:val="4270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D9F2E0B"/>
    <w:multiLevelType w:val="multilevel"/>
    <w:tmpl w:val="4A1ED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24355C3"/>
    <w:multiLevelType w:val="multilevel"/>
    <w:tmpl w:val="A44ED3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26307CD"/>
    <w:multiLevelType w:val="multilevel"/>
    <w:tmpl w:val="DC38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37C2DA9"/>
    <w:multiLevelType w:val="multilevel"/>
    <w:tmpl w:val="B496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4B06819"/>
    <w:multiLevelType w:val="multilevel"/>
    <w:tmpl w:val="BAC6D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53C5FC2"/>
    <w:multiLevelType w:val="multilevel"/>
    <w:tmpl w:val="BD3679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5A1067E"/>
    <w:multiLevelType w:val="multilevel"/>
    <w:tmpl w:val="A0322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63E7AEF"/>
    <w:multiLevelType w:val="multilevel"/>
    <w:tmpl w:val="F92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7554557"/>
    <w:multiLevelType w:val="multilevel"/>
    <w:tmpl w:val="CFF6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7CA6263"/>
    <w:multiLevelType w:val="multilevel"/>
    <w:tmpl w:val="9A4C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7EB578F"/>
    <w:multiLevelType w:val="multilevel"/>
    <w:tmpl w:val="8162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7F70B87"/>
    <w:multiLevelType w:val="multilevel"/>
    <w:tmpl w:val="CEA87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B316CD6"/>
    <w:multiLevelType w:val="multilevel"/>
    <w:tmpl w:val="3B06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D114B61"/>
    <w:multiLevelType w:val="multilevel"/>
    <w:tmpl w:val="0744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D493466"/>
    <w:multiLevelType w:val="multilevel"/>
    <w:tmpl w:val="D6FC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E68214A"/>
    <w:multiLevelType w:val="multilevel"/>
    <w:tmpl w:val="73B8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EB708C2"/>
    <w:multiLevelType w:val="multilevel"/>
    <w:tmpl w:val="4AC87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EF8451D"/>
    <w:multiLevelType w:val="multilevel"/>
    <w:tmpl w:val="33CE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F4544CE"/>
    <w:multiLevelType w:val="multilevel"/>
    <w:tmpl w:val="88943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F507A98"/>
    <w:multiLevelType w:val="multilevel"/>
    <w:tmpl w:val="C7A0B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1920C79"/>
    <w:multiLevelType w:val="multilevel"/>
    <w:tmpl w:val="4AF4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2EC7D29"/>
    <w:multiLevelType w:val="multilevel"/>
    <w:tmpl w:val="B87E3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54587C70"/>
    <w:multiLevelType w:val="multilevel"/>
    <w:tmpl w:val="5AE8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7790722"/>
    <w:multiLevelType w:val="multilevel"/>
    <w:tmpl w:val="8504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978236D"/>
    <w:multiLevelType w:val="multilevel"/>
    <w:tmpl w:val="2E34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99D1F0A"/>
    <w:multiLevelType w:val="multilevel"/>
    <w:tmpl w:val="DE82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9D047EE"/>
    <w:multiLevelType w:val="multilevel"/>
    <w:tmpl w:val="58AE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A2761F4"/>
    <w:multiLevelType w:val="multilevel"/>
    <w:tmpl w:val="1B2E3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BA76CB2"/>
    <w:multiLevelType w:val="multilevel"/>
    <w:tmpl w:val="7902C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031C87"/>
    <w:multiLevelType w:val="multilevel"/>
    <w:tmpl w:val="3EBE8A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C864229"/>
    <w:multiLevelType w:val="multilevel"/>
    <w:tmpl w:val="C9403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CBA11FB"/>
    <w:multiLevelType w:val="multilevel"/>
    <w:tmpl w:val="1412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E617DBF"/>
    <w:multiLevelType w:val="multilevel"/>
    <w:tmpl w:val="C60C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EF7667D"/>
    <w:multiLevelType w:val="multilevel"/>
    <w:tmpl w:val="51A4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F214CA3"/>
    <w:multiLevelType w:val="multilevel"/>
    <w:tmpl w:val="8EA0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F3718F6"/>
    <w:multiLevelType w:val="multilevel"/>
    <w:tmpl w:val="7FAC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F620C2D"/>
    <w:multiLevelType w:val="multilevel"/>
    <w:tmpl w:val="9E46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61217810"/>
    <w:multiLevelType w:val="multilevel"/>
    <w:tmpl w:val="79EE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614F71A9"/>
    <w:multiLevelType w:val="multilevel"/>
    <w:tmpl w:val="78FC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2A17CCD"/>
    <w:multiLevelType w:val="multilevel"/>
    <w:tmpl w:val="32FA1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3423719"/>
    <w:multiLevelType w:val="multilevel"/>
    <w:tmpl w:val="0018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38F29BE"/>
    <w:multiLevelType w:val="multilevel"/>
    <w:tmpl w:val="275A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4001EC4"/>
    <w:multiLevelType w:val="multilevel"/>
    <w:tmpl w:val="E100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4C80646"/>
    <w:multiLevelType w:val="multilevel"/>
    <w:tmpl w:val="C604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6A50627"/>
    <w:multiLevelType w:val="multilevel"/>
    <w:tmpl w:val="927C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7980B6E"/>
    <w:multiLevelType w:val="multilevel"/>
    <w:tmpl w:val="743E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D7B43E1"/>
    <w:multiLevelType w:val="multilevel"/>
    <w:tmpl w:val="C6ECF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F49020C"/>
    <w:multiLevelType w:val="multilevel"/>
    <w:tmpl w:val="60F03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FC3490A"/>
    <w:multiLevelType w:val="multilevel"/>
    <w:tmpl w:val="B4CC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01E0CFF"/>
    <w:multiLevelType w:val="multilevel"/>
    <w:tmpl w:val="9DA06A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04C54F3"/>
    <w:multiLevelType w:val="multilevel"/>
    <w:tmpl w:val="0932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706E744A"/>
    <w:multiLevelType w:val="multilevel"/>
    <w:tmpl w:val="2692FF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20D2C55"/>
    <w:multiLevelType w:val="multilevel"/>
    <w:tmpl w:val="D8C23C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47E60CC"/>
    <w:multiLevelType w:val="multilevel"/>
    <w:tmpl w:val="73EA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75284BC1"/>
    <w:multiLevelType w:val="multilevel"/>
    <w:tmpl w:val="E05C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5354341"/>
    <w:multiLevelType w:val="multilevel"/>
    <w:tmpl w:val="9B54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6015F10"/>
    <w:multiLevelType w:val="multilevel"/>
    <w:tmpl w:val="78E08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69A4CEA"/>
    <w:multiLevelType w:val="multilevel"/>
    <w:tmpl w:val="F6CEE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71063F7"/>
    <w:multiLevelType w:val="multilevel"/>
    <w:tmpl w:val="843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7EE2C40"/>
    <w:multiLevelType w:val="multilevel"/>
    <w:tmpl w:val="9A067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AD874CF"/>
    <w:multiLevelType w:val="multilevel"/>
    <w:tmpl w:val="CF40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C6869D1"/>
    <w:multiLevelType w:val="multilevel"/>
    <w:tmpl w:val="AB348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E734A73"/>
    <w:multiLevelType w:val="multilevel"/>
    <w:tmpl w:val="C1D8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FC03391"/>
    <w:multiLevelType w:val="multilevel"/>
    <w:tmpl w:val="F7F4F3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7FDE2CA3"/>
    <w:multiLevelType w:val="multilevel"/>
    <w:tmpl w:val="483E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4"/>
  </w:num>
  <w:num w:numId="5">
    <w:abstractNumId w:val="86"/>
  </w:num>
  <w:num w:numId="6">
    <w:abstractNumId w:val="13"/>
  </w:num>
  <w:num w:numId="7">
    <w:abstractNumId w:val="83"/>
  </w:num>
  <w:num w:numId="8">
    <w:abstractNumId w:val="53"/>
  </w:num>
  <w:num w:numId="9">
    <w:abstractNumId w:val="89"/>
  </w:num>
  <w:num w:numId="10">
    <w:abstractNumId w:val="17"/>
  </w:num>
  <w:num w:numId="11">
    <w:abstractNumId w:val="60"/>
  </w:num>
  <w:num w:numId="12">
    <w:abstractNumId w:val="26"/>
  </w:num>
  <w:num w:numId="13">
    <w:abstractNumId w:val="81"/>
  </w:num>
  <w:num w:numId="14">
    <w:abstractNumId w:val="32"/>
  </w:num>
  <w:num w:numId="15">
    <w:abstractNumId w:val="106"/>
  </w:num>
  <w:num w:numId="16">
    <w:abstractNumId w:val="18"/>
  </w:num>
  <w:num w:numId="17">
    <w:abstractNumId w:val="95"/>
  </w:num>
  <w:num w:numId="18">
    <w:abstractNumId w:val="38"/>
  </w:num>
  <w:num w:numId="19">
    <w:abstractNumId w:val="88"/>
  </w:num>
  <w:num w:numId="20">
    <w:abstractNumId w:val="21"/>
  </w:num>
  <w:num w:numId="21">
    <w:abstractNumId w:val="69"/>
  </w:num>
  <w:num w:numId="22">
    <w:abstractNumId w:val="96"/>
  </w:num>
  <w:num w:numId="23">
    <w:abstractNumId w:val="62"/>
  </w:num>
  <w:num w:numId="24">
    <w:abstractNumId w:val="12"/>
  </w:num>
  <w:num w:numId="25">
    <w:abstractNumId w:val="20"/>
  </w:num>
  <w:num w:numId="26">
    <w:abstractNumId w:val="66"/>
  </w:num>
  <w:num w:numId="27">
    <w:abstractNumId w:val="72"/>
  </w:num>
  <w:num w:numId="28">
    <w:abstractNumId w:val="80"/>
  </w:num>
  <w:num w:numId="29">
    <w:abstractNumId w:val="64"/>
  </w:num>
  <w:num w:numId="30">
    <w:abstractNumId w:val="103"/>
  </w:num>
  <w:num w:numId="31">
    <w:abstractNumId w:val="44"/>
  </w:num>
  <w:num w:numId="32">
    <w:abstractNumId w:val="37"/>
  </w:num>
  <w:num w:numId="33">
    <w:abstractNumId w:val="51"/>
  </w:num>
  <w:num w:numId="34">
    <w:abstractNumId w:val="40"/>
  </w:num>
  <w:num w:numId="35">
    <w:abstractNumId w:val="42"/>
  </w:num>
  <w:num w:numId="36">
    <w:abstractNumId w:val="73"/>
  </w:num>
  <w:num w:numId="37">
    <w:abstractNumId w:val="33"/>
  </w:num>
  <w:num w:numId="38">
    <w:abstractNumId w:val="16"/>
  </w:num>
  <w:num w:numId="39">
    <w:abstractNumId w:val="28"/>
  </w:num>
  <w:num w:numId="40">
    <w:abstractNumId w:val="99"/>
  </w:num>
  <w:num w:numId="41">
    <w:abstractNumId w:val="52"/>
  </w:num>
  <w:num w:numId="42">
    <w:abstractNumId w:val="71"/>
  </w:num>
  <w:num w:numId="43">
    <w:abstractNumId w:val="56"/>
  </w:num>
  <w:num w:numId="44">
    <w:abstractNumId w:val="85"/>
  </w:num>
  <w:num w:numId="45">
    <w:abstractNumId w:val="74"/>
  </w:num>
  <w:num w:numId="46">
    <w:abstractNumId w:val="29"/>
  </w:num>
  <w:num w:numId="47">
    <w:abstractNumId w:val="57"/>
  </w:num>
  <w:num w:numId="48">
    <w:abstractNumId w:val="19"/>
  </w:num>
  <w:num w:numId="49">
    <w:abstractNumId w:val="41"/>
  </w:num>
  <w:num w:numId="50">
    <w:abstractNumId w:val="39"/>
  </w:num>
  <w:num w:numId="51">
    <w:abstractNumId w:val="48"/>
  </w:num>
  <w:num w:numId="52">
    <w:abstractNumId w:val="27"/>
  </w:num>
  <w:num w:numId="53">
    <w:abstractNumId w:val="9"/>
  </w:num>
  <w:num w:numId="54">
    <w:abstractNumId w:val="43"/>
  </w:num>
  <w:num w:numId="55">
    <w:abstractNumId w:val="92"/>
  </w:num>
  <w:num w:numId="56">
    <w:abstractNumId w:val="101"/>
  </w:num>
  <w:num w:numId="57">
    <w:abstractNumId w:val="97"/>
  </w:num>
  <w:num w:numId="58">
    <w:abstractNumId w:val="50"/>
  </w:num>
  <w:num w:numId="59">
    <w:abstractNumId w:val="6"/>
  </w:num>
  <w:num w:numId="60">
    <w:abstractNumId w:val="68"/>
  </w:num>
  <w:num w:numId="61">
    <w:abstractNumId w:val="4"/>
  </w:num>
  <w:num w:numId="62">
    <w:abstractNumId w:val="70"/>
  </w:num>
  <w:num w:numId="63">
    <w:abstractNumId w:val="0"/>
  </w:num>
  <w:num w:numId="64">
    <w:abstractNumId w:val="104"/>
  </w:num>
  <w:num w:numId="65">
    <w:abstractNumId w:val="61"/>
  </w:num>
  <w:num w:numId="66">
    <w:abstractNumId w:val="14"/>
  </w:num>
  <w:num w:numId="67">
    <w:abstractNumId w:val="90"/>
  </w:num>
  <w:num w:numId="68">
    <w:abstractNumId w:val="105"/>
  </w:num>
  <w:num w:numId="69">
    <w:abstractNumId w:val="8"/>
  </w:num>
  <w:num w:numId="70">
    <w:abstractNumId w:val="98"/>
  </w:num>
  <w:num w:numId="71">
    <w:abstractNumId w:val="36"/>
  </w:num>
  <w:num w:numId="72">
    <w:abstractNumId w:val="30"/>
  </w:num>
  <w:num w:numId="73">
    <w:abstractNumId w:val="91"/>
  </w:num>
  <w:num w:numId="74">
    <w:abstractNumId w:val="75"/>
  </w:num>
  <w:num w:numId="75">
    <w:abstractNumId w:val="23"/>
  </w:num>
  <w:num w:numId="76">
    <w:abstractNumId w:val="31"/>
  </w:num>
  <w:num w:numId="77">
    <w:abstractNumId w:val="87"/>
  </w:num>
  <w:num w:numId="78">
    <w:abstractNumId w:val="82"/>
  </w:num>
  <w:num w:numId="79">
    <w:abstractNumId w:val="25"/>
  </w:num>
  <w:num w:numId="80">
    <w:abstractNumId w:val="45"/>
  </w:num>
  <w:num w:numId="81">
    <w:abstractNumId w:val="79"/>
  </w:num>
  <w:num w:numId="82">
    <w:abstractNumId w:val="78"/>
  </w:num>
  <w:num w:numId="83">
    <w:abstractNumId w:val="46"/>
  </w:num>
  <w:num w:numId="84">
    <w:abstractNumId w:val="102"/>
  </w:num>
  <w:num w:numId="85">
    <w:abstractNumId w:val="58"/>
  </w:num>
  <w:num w:numId="86">
    <w:abstractNumId w:val="76"/>
  </w:num>
  <w:num w:numId="87">
    <w:abstractNumId w:val="84"/>
  </w:num>
  <w:num w:numId="88">
    <w:abstractNumId w:val="63"/>
  </w:num>
  <w:num w:numId="89">
    <w:abstractNumId w:val="77"/>
  </w:num>
  <w:num w:numId="90">
    <w:abstractNumId w:val="94"/>
  </w:num>
  <w:num w:numId="91">
    <w:abstractNumId w:val="107"/>
  </w:num>
  <w:num w:numId="92">
    <w:abstractNumId w:val="3"/>
  </w:num>
  <w:num w:numId="93">
    <w:abstractNumId w:val="49"/>
  </w:num>
  <w:num w:numId="94">
    <w:abstractNumId w:val="11"/>
  </w:num>
  <w:num w:numId="95">
    <w:abstractNumId w:val="65"/>
  </w:num>
  <w:num w:numId="96">
    <w:abstractNumId w:val="59"/>
  </w:num>
  <w:num w:numId="97">
    <w:abstractNumId w:val="93"/>
  </w:num>
  <w:num w:numId="98">
    <w:abstractNumId w:val="67"/>
  </w:num>
  <w:num w:numId="99">
    <w:abstractNumId w:val="10"/>
  </w:num>
  <w:num w:numId="100">
    <w:abstractNumId w:val="15"/>
  </w:num>
  <w:num w:numId="101">
    <w:abstractNumId w:val="34"/>
  </w:num>
  <w:num w:numId="102">
    <w:abstractNumId w:val="55"/>
  </w:num>
  <w:num w:numId="103">
    <w:abstractNumId w:val="47"/>
  </w:num>
  <w:num w:numId="104">
    <w:abstractNumId w:val="54"/>
  </w:num>
  <w:num w:numId="105">
    <w:abstractNumId w:val="100"/>
  </w:num>
  <w:num w:numId="106">
    <w:abstractNumId w:val="22"/>
  </w:num>
  <w:num w:numId="107">
    <w:abstractNumId w:val="35"/>
  </w:num>
  <w:num w:numId="10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BEB"/>
    <w:rsid w:val="000165A1"/>
    <w:rsid w:val="00025BEB"/>
    <w:rsid w:val="000425FD"/>
    <w:rsid w:val="00065AAA"/>
    <w:rsid w:val="00066B3F"/>
    <w:rsid w:val="0008015C"/>
    <w:rsid w:val="000B36DB"/>
    <w:rsid w:val="001016C7"/>
    <w:rsid w:val="001344F3"/>
    <w:rsid w:val="001347E7"/>
    <w:rsid w:val="00142993"/>
    <w:rsid w:val="00193AAC"/>
    <w:rsid w:val="001D5102"/>
    <w:rsid w:val="001F53D1"/>
    <w:rsid w:val="001F672E"/>
    <w:rsid w:val="00272FBC"/>
    <w:rsid w:val="00287046"/>
    <w:rsid w:val="00291CAC"/>
    <w:rsid w:val="002B1C68"/>
    <w:rsid w:val="002E4840"/>
    <w:rsid w:val="00302A40"/>
    <w:rsid w:val="003630B6"/>
    <w:rsid w:val="00391075"/>
    <w:rsid w:val="003D0725"/>
    <w:rsid w:val="0040786B"/>
    <w:rsid w:val="00410A44"/>
    <w:rsid w:val="004515D7"/>
    <w:rsid w:val="00451F85"/>
    <w:rsid w:val="00482FF4"/>
    <w:rsid w:val="00483751"/>
    <w:rsid w:val="004B56C2"/>
    <w:rsid w:val="004E48E5"/>
    <w:rsid w:val="004F2CB5"/>
    <w:rsid w:val="00612A63"/>
    <w:rsid w:val="0064402B"/>
    <w:rsid w:val="006A7AEC"/>
    <w:rsid w:val="006E2CA4"/>
    <w:rsid w:val="00745C6C"/>
    <w:rsid w:val="00746D14"/>
    <w:rsid w:val="0084525F"/>
    <w:rsid w:val="008B2BFF"/>
    <w:rsid w:val="008C477F"/>
    <w:rsid w:val="008D1652"/>
    <w:rsid w:val="00911C7C"/>
    <w:rsid w:val="00936CA8"/>
    <w:rsid w:val="00965238"/>
    <w:rsid w:val="009933C1"/>
    <w:rsid w:val="009D6E0F"/>
    <w:rsid w:val="00A602A6"/>
    <w:rsid w:val="00B877D4"/>
    <w:rsid w:val="00BD5D57"/>
    <w:rsid w:val="00C155BC"/>
    <w:rsid w:val="00C322A7"/>
    <w:rsid w:val="00C3305F"/>
    <w:rsid w:val="00CD184C"/>
    <w:rsid w:val="00CE3D06"/>
    <w:rsid w:val="00D7174B"/>
    <w:rsid w:val="00D85EA6"/>
    <w:rsid w:val="00D877FA"/>
    <w:rsid w:val="00D95D52"/>
    <w:rsid w:val="00DC48F4"/>
    <w:rsid w:val="00DD41F2"/>
    <w:rsid w:val="00DE22E3"/>
    <w:rsid w:val="00DF4E32"/>
    <w:rsid w:val="00E00374"/>
    <w:rsid w:val="00E12C69"/>
    <w:rsid w:val="00E202CA"/>
    <w:rsid w:val="00E43BC0"/>
    <w:rsid w:val="00E5442A"/>
    <w:rsid w:val="00E65B4E"/>
    <w:rsid w:val="00EF3107"/>
    <w:rsid w:val="00F04EE7"/>
    <w:rsid w:val="00F82F30"/>
    <w:rsid w:val="00F85DFB"/>
    <w:rsid w:val="00F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5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A40"/>
    <w:pPr>
      <w:ind w:left="720"/>
      <w:contextualSpacing/>
    </w:pPr>
  </w:style>
  <w:style w:type="table" w:styleId="a5">
    <w:name w:val="Table Grid"/>
    <w:basedOn w:val="a1"/>
    <w:uiPriority w:val="59"/>
    <w:rsid w:val="00E2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51F85"/>
    <w:pPr>
      <w:ind w:left="720"/>
      <w:contextualSpacing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B6750-E968-468A-990E-22A71092A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12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2020-07-10T09:53:00Z</dcterms:created>
  <dcterms:modified xsi:type="dcterms:W3CDTF">2020-07-20T04:53:00Z</dcterms:modified>
</cp:coreProperties>
</file>