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9" w:rsidRPr="00EF4A5D" w:rsidRDefault="00EF4A5D">
      <w:pPr>
        <w:spacing w:after="0" w:line="408" w:lineRule="auto"/>
        <w:ind w:left="120"/>
        <w:jc w:val="center"/>
      </w:pPr>
      <w:bookmarkStart w:id="0" w:name="block-8594999"/>
      <w:r w:rsidRPr="00EF4A5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B2C49" w:rsidRPr="00EF4A5D" w:rsidRDefault="00EF4A5D">
      <w:pPr>
        <w:spacing w:after="0" w:line="408" w:lineRule="auto"/>
        <w:ind w:left="120"/>
        <w:jc w:val="center"/>
      </w:pPr>
      <w:r w:rsidRPr="00EF4A5D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EF4A5D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 w:rsidRPr="00EF4A5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B2C49" w:rsidRPr="00EF4A5D" w:rsidRDefault="00EF4A5D">
      <w:pPr>
        <w:spacing w:after="0" w:line="408" w:lineRule="auto"/>
        <w:ind w:left="120"/>
        <w:jc w:val="center"/>
      </w:pPr>
      <w:r w:rsidRPr="00EF4A5D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EF4A5D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Перми</w:t>
      </w:r>
      <w:bookmarkEnd w:id="2"/>
      <w:r w:rsidRPr="00EF4A5D">
        <w:rPr>
          <w:rFonts w:ascii="Times New Roman" w:hAnsi="Times New Roman"/>
          <w:b/>
          <w:color w:val="000000"/>
          <w:sz w:val="28"/>
        </w:rPr>
        <w:t>‌</w:t>
      </w:r>
      <w:r w:rsidRPr="00EF4A5D">
        <w:rPr>
          <w:rFonts w:ascii="Times New Roman" w:hAnsi="Times New Roman"/>
          <w:color w:val="000000"/>
          <w:sz w:val="28"/>
        </w:rPr>
        <w:t>​</w:t>
      </w:r>
    </w:p>
    <w:p w:rsidR="00DB2C49" w:rsidRDefault="00EF4A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DB2C49" w:rsidRDefault="00DB2C49">
      <w:pPr>
        <w:spacing w:after="0"/>
        <w:ind w:left="120"/>
      </w:pPr>
    </w:p>
    <w:p w:rsidR="00DB2C49" w:rsidRDefault="00DB2C49">
      <w:pPr>
        <w:spacing w:after="0"/>
        <w:ind w:left="120"/>
      </w:pPr>
    </w:p>
    <w:p w:rsidR="00DB2C49" w:rsidRDefault="00DB2C49">
      <w:pPr>
        <w:spacing w:after="0"/>
        <w:ind w:left="120"/>
      </w:pPr>
    </w:p>
    <w:p w:rsidR="00DB2C49" w:rsidRDefault="00DB2C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F4A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EF4A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E6975" w:rsidRDefault="00EF4A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F4A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4E6975" w:rsidRDefault="00EF4A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B7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F4A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EF4A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EF4A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F4A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4E6975" w:rsidRDefault="00EF4A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B7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F4A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F4A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"Гимназия №7"</w:t>
            </w:r>
          </w:p>
          <w:p w:rsidR="000E6D86" w:rsidRDefault="00EF4A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F4A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0E6D86" w:rsidRDefault="007B7D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 059-08/28-01-02/4-109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4A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EF4A5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EF4A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F4A5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EF4A5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F4A5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4A5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EF4A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B7D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2C49" w:rsidRDefault="00DB2C49">
      <w:pPr>
        <w:spacing w:after="0"/>
        <w:ind w:left="120"/>
      </w:pPr>
    </w:p>
    <w:p w:rsidR="00DB2C49" w:rsidRDefault="00EF4A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B2C49" w:rsidRDefault="00DB2C49">
      <w:pPr>
        <w:spacing w:after="0"/>
        <w:ind w:left="120"/>
      </w:pPr>
    </w:p>
    <w:p w:rsidR="00DB2C49" w:rsidRDefault="00DB2C49">
      <w:pPr>
        <w:spacing w:after="0"/>
        <w:ind w:left="120"/>
      </w:pPr>
    </w:p>
    <w:p w:rsidR="00DB2C49" w:rsidRDefault="00DB2C49">
      <w:pPr>
        <w:spacing w:after="0"/>
        <w:ind w:left="120"/>
      </w:pPr>
    </w:p>
    <w:p w:rsidR="00DB2C49" w:rsidRDefault="00EF4A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B2C49" w:rsidRDefault="00EF4A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1202716)</w:t>
      </w:r>
    </w:p>
    <w:p w:rsidR="00DB2C49" w:rsidRDefault="00DB2C49">
      <w:pPr>
        <w:spacing w:after="0"/>
        <w:ind w:left="120"/>
        <w:jc w:val="center"/>
      </w:pPr>
    </w:p>
    <w:p w:rsidR="00DB2C49" w:rsidRDefault="00EF4A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DB2C49" w:rsidRDefault="00EF4A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DB2C49" w:rsidRDefault="00DB2C49">
      <w:pPr>
        <w:spacing w:after="0"/>
        <w:ind w:left="120"/>
        <w:jc w:val="center"/>
      </w:pPr>
    </w:p>
    <w:p w:rsidR="00DB2C49" w:rsidRDefault="00DB2C49">
      <w:pPr>
        <w:spacing w:after="0"/>
        <w:ind w:left="120"/>
        <w:jc w:val="center"/>
      </w:pPr>
    </w:p>
    <w:p w:rsidR="00DB2C49" w:rsidRDefault="00DB2C49">
      <w:pPr>
        <w:spacing w:after="0"/>
        <w:ind w:left="120"/>
        <w:jc w:val="center"/>
      </w:pPr>
    </w:p>
    <w:p w:rsidR="00DB2C49" w:rsidRDefault="00DB2C49">
      <w:pPr>
        <w:spacing w:after="0"/>
        <w:ind w:left="120"/>
        <w:jc w:val="center"/>
      </w:pPr>
    </w:p>
    <w:p w:rsidR="00DB2C49" w:rsidRDefault="00DB2C49">
      <w:pPr>
        <w:spacing w:after="0"/>
        <w:ind w:left="120"/>
        <w:jc w:val="center"/>
      </w:pPr>
    </w:p>
    <w:p w:rsidR="00DB2C49" w:rsidRDefault="00DB2C49">
      <w:pPr>
        <w:spacing w:after="0"/>
        <w:ind w:left="120"/>
        <w:jc w:val="center"/>
      </w:pPr>
    </w:p>
    <w:p w:rsidR="00DB2C49" w:rsidRPr="00EF4A5D" w:rsidRDefault="00DB2C49" w:rsidP="00EF4A5D">
      <w:pPr>
        <w:spacing w:after="0"/>
      </w:pPr>
    </w:p>
    <w:p w:rsidR="00DB2C49" w:rsidRDefault="00DB2C49">
      <w:pPr>
        <w:spacing w:after="0"/>
        <w:ind w:left="120"/>
        <w:jc w:val="center"/>
      </w:pPr>
    </w:p>
    <w:p w:rsidR="00DB2C49" w:rsidRDefault="00EF4A5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>Пермь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B2C49" w:rsidRDefault="00DB2C49">
      <w:pPr>
        <w:spacing w:after="0"/>
        <w:ind w:left="120"/>
      </w:pPr>
    </w:p>
    <w:p w:rsidR="00DB2C49" w:rsidRDefault="00EF4A5D">
      <w:pPr>
        <w:spacing w:after="0" w:line="264" w:lineRule="auto"/>
        <w:ind w:left="120"/>
        <w:jc w:val="both"/>
      </w:pPr>
      <w:bookmarkStart w:id="6" w:name="block-859500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B2C49" w:rsidRDefault="00EF4A5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B2C49" w:rsidRPr="00EF4A5D" w:rsidRDefault="00EF4A5D">
      <w:pPr>
        <w:spacing w:after="0" w:line="264" w:lineRule="auto"/>
        <w:ind w:firstLine="600"/>
        <w:jc w:val="both"/>
      </w:pPr>
      <w:proofErr w:type="gramStart"/>
      <w:r w:rsidRPr="00EF4A5D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F4A5D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EF4A5D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EF4A5D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F4A5D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EF4A5D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B2C49" w:rsidRDefault="00EF4A5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B2C49" w:rsidRPr="00EF4A5D" w:rsidRDefault="00EF4A5D">
      <w:pPr>
        <w:numPr>
          <w:ilvl w:val="0"/>
          <w:numId w:val="1"/>
        </w:numPr>
        <w:spacing w:after="0" w:line="264" w:lineRule="auto"/>
        <w:jc w:val="both"/>
      </w:pPr>
      <w:r w:rsidRPr="00EF4A5D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B2C49" w:rsidRPr="00EF4A5D" w:rsidRDefault="00EF4A5D">
      <w:pPr>
        <w:numPr>
          <w:ilvl w:val="0"/>
          <w:numId w:val="1"/>
        </w:numPr>
        <w:spacing w:after="0" w:line="264" w:lineRule="auto"/>
        <w:jc w:val="both"/>
      </w:pPr>
      <w:r w:rsidRPr="00EF4A5D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B2C49" w:rsidRPr="00EF4A5D" w:rsidRDefault="00EF4A5D">
      <w:pPr>
        <w:numPr>
          <w:ilvl w:val="0"/>
          <w:numId w:val="1"/>
        </w:numPr>
        <w:spacing w:after="0" w:line="264" w:lineRule="auto"/>
        <w:jc w:val="both"/>
      </w:pPr>
      <w:r w:rsidRPr="00EF4A5D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EF4A5D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EF4A5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F4A5D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F4A5D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 w:rsidRPr="00EF4A5D">
        <w:rPr>
          <w:rFonts w:ascii="Times New Roman" w:hAnsi="Times New Roman"/>
          <w:color w:val="000000"/>
          <w:sz w:val="28"/>
        </w:rPr>
        <w:t>Общее число часов, рекомендованных для изу</w:t>
      </w:r>
      <w:r>
        <w:rPr>
          <w:rFonts w:ascii="Times New Roman" w:hAnsi="Times New Roman"/>
          <w:color w:val="000000"/>
          <w:sz w:val="28"/>
        </w:rPr>
        <w:t xml:space="preserve">чения технологии – 135 часов: </w:t>
      </w:r>
      <w:r w:rsidRPr="00EF4A5D">
        <w:rPr>
          <w:rFonts w:ascii="Times New Roman" w:hAnsi="Times New Roman"/>
          <w:color w:val="000000"/>
          <w:sz w:val="28"/>
        </w:rPr>
        <w:t>в 4 классе – 34 часа (1 час в неделю).</w:t>
      </w:r>
      <w:bookmarkEnd w:id="7"/>
      <w:r w:rsidRPr="00EF4A5D">
        <w:rPr>
          <w:rFonts w:ascii="Times New Roman" w:hAnsi="Times New Roman"/>
          <w:color w:val="000000"/>
          <w:sz w:val="28"/>
        </w:rPr>
        <w:t>‌‌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DB2C49">
      <w:pPr>
        <w:sectPr w:rsidR="00DB2C49" w:rsidRPr="00EF4A5D">
          <w:pgSz w:w="11906" w:h="16383"/>
          <w:pgMar w:top="1134" w:right="850" w:bottom="1134" w:left="1701" w:header="720" w:footer="720" w:gutter="0"/>
          <w:cols w:space="720"/>
        </w:sectPr>
      </w:pPr>
    </w:p>
    <w:p w:rsidR="00DB2C49" w:rsidRPr="00EF4A5D" w:rsidRDefault="00EF4A5D">
      <w:pPr>
        <w:spacing w:after="0" w:line="264" w:lineRule="auto"/>
        <w:ind w:left="120"/>
        <w:jc w:val="both"/>
      </w:pPr>
      <w:bookmarkStart w:id="8" w:name="block-8595000"/>
      <w:bookmarkEnd w:id="6"/>
      <w:r w:rsidRPr="00EF4A5D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DB2C49" w:rsidRPr="00EF4A5D" w:rsidRDefault="00DB2C49" w:rsidP="00EF4A5D">
      <w:pPr>
        <w:spacing w:after="0" w:line="264" w:lineRule="auto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4 КЛАСС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EF4A5D">
        <w:rPr>
          <w:rFonts w:ascii="Times New Roman" w:hAnsi="Times New Roman"/>
          <w:color w:val="000000"/>
          <w:sz w:val="28"/>
        </w:rPr>
        <w:t>жизнь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F4A5D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EF4A5D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EF4A5D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DB2C49" w:rsidRPr="00EF4A5D" w:rsidRDefault="00EF4A5D">
      <w:pPr>
        <w:spacing w:after="0" w:line="264" w:lineRule="auto"/>
        <w:ind w:firstLine="600"/>
        <w:jc w:val="both"/>
      </w:pPr>
      <w:proofErr w:type="gramStart"/>
      <w:r w:rsidRPr="00EF4A5D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EF4A5D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EF4A5D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</w:t>
      </w:r>
      <w:r w:rsidRPr="00EF4A5D">
        <w:rPr>
          <w:rFonts w:ascii="Times New Roman" w:hAnsi="Times New Roman"/>
          <w:color w:val="000000"/>
          <w:sz w:val="28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F4A5D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F4A5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F4A5D">
        <w:rPr>
          <w:rFonts w:ascii="Times New Roman" w:hAnsi="Times New Roman"/>
          <w:color w:val="000000"/>
          <w:sz w:val="28"/>
        </w:rPr>
        <w:t>);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EF4A5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EF4A5D">
        <w:rPr>
          <w:rFonts w:ascii="Times New Roman" w:hAnsi="Times New Roman"/>
          <w:color w:val="000000"/>
          <w:sz w:val="28"/>
        </w:rPr>
        <w:t>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EF4A5D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B2C49" w:rsidRPr="00EF4A5D" w:rsidRDefault="00DB2C49">
      <w:pPr>
        <w:spacing w:after="0" w:line="264" w:lineRule="auto"/>
        <w:ind w:left="120"/>
        <w:jc w:val="both"/>
      </w:pP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EF4A5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A5D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EF4A5D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EF4A5D">
        <w:rPr>
          <w:rFonts w:ascii="Times New Roman" w:hAnsi="Times New Roman"/>
          <w:color w:val="000000"/>
          <w:sz w:val="28"/>
        </w:rPr>
        <w:t>: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B2C49" w:rsidRPr="00EF4A5D" w:rsidRDefault="00EF4A5D">
      <w:pPr>
        <w:spacing w:after="0" w:line="264" w:lineRule="auto"/>
        <w:ind w:left="120"/>
        <w:jc w:val="both"/>
      </w:pPr>
      <w:r w:rsidRPr="00EF4A5D">
        <w:rPr>
          <w:rFonts w:ascii="Times New Roman" w:hAnsi="Times New Roman"/>
          <w:b/>
          <w:color w:val="333333"/>
          <w:sz w:val="28"/>
        </w:rPr>
        <w:t>​</w:t>
      </w:r>
    </w:p>
    <w:p w:rsidR="00DB2C49" w:rsidRPr="00EF4A5D" w:rsidRDefault="00EF4A5D">
      <w:pPr>
        <w:spacing w:after="0" w:line="264" w:lineRule="auto"/>
        <w:ind w:firstLine="600"/>
        <w:jc w:val="both"/>
      </w:pPr>
      <w:r w:rsidRPr="00EF4A5D">
        <w:rPr>
          <w:rFonts w:ascii="Times New Roman" w:hAnsi="Times New Roman"/>
          <w:b/>
          <w:color w:val="333333"/>
          <w:sz w:val="28"/>
        </w:rPr>
        <w:t>​</w:t>
      </w:r>
    </w:p>
    <w:p w:rsidR="00DB2C49" w:rsidRPr="00EF4A5D" w:rsidRDefault="00DB2C49">
      <w:pPr>
        <w:sectPr w:rsidR="00DB2C49" w:rsidRPr="00EF4A5D">
          <w:pgSz w:w="11906" w:h="16383"/>
          <w:pgMar w:top="1134" w:right="850" w:bottom="1134" w:left="1701" w:header="720" w:footer="720" w:gutter="0"/>
          <w:cols w:space="720"/>
        </w:sectPr>
      </w:pPr>
    </w:p>
    <w:p w:rsidR="00DB2C49" w:rsidRPr="00EF4A5D" w:rsidRDefault="00EF4A5D">
      <w:pPr>
        <w:spacing w:after="0"/>
        <w:ind w:left="120"/>
      </w:pPr>
      <w:bookmarkStart w:id="9" w:name="block-8595002"/>
      <w:bookmarkEnd w:id="8"/>
      <w:r w:rsidRPr="00EF4A5D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B2C49" w:rsidRPr="00EF4A5D" w:rsidRDefault="00DB2C49">
      <w:pPr>
        <w:spacing w:after="0"/>
        <w:ind w:left="120"/>
      </w:pPr>
    </w:p>
    <w:p w:rsidR="00DB2C49" w:rsidRPr="00EF4A5D" w:rsidRDefault="00DB2C49">
      <w:pPr>
        <w:spacing w:after="0"/>
        <w:ind w:left="120"/>
      </w:pPr>
      <w:bookmarkStart w:id="10" w:name="_Toc143620888"/>
      <w:bookmarkEnd w:id="10"/>
    </w:p>
    <w:p w:rsidR="00DB2C49" w:rsidRPr="00EF4A5D" w:rsidRDefault="00EF4A5D">
      <w:pPr>
        <w:spacing w:after="0"/>
        <w:ind w:left="120"/>
      </w:pPr>
      <w:r w:rsidRPr="00EF4A5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EF4A5D">
        <w:rPr>
          <w:rFonts w:ascii="Times New Roman" w:hAnsi="Times New Roman"/>
          <w:color w:val="000000"/>
          <w:sz w:val="28"/>
        </w:rPr>
        <w:t>у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EF4A5D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EF4A5D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EF4A5D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B2C49" w:rsidRPr="00EF4A5D" w:rsidRDefault="00DB2C49">
      <w:pPr>
        <w:spacing w:after="0"/>
        <w:ind w:left="120"/>
      </w:pPr>
      <w:bookmarkStart w:id="11" w:name="_Toc143620889"/>
      <w:bookmarkEnd w:id="11"/>
    </w:p>
    <w:p w:rsidR="00DB2C49" w:rsidRPr="00EF4A5D" w:rsidRDefault="00DB2C49">
      <w:pPr>
        <w:spacing w:after="0"/>
        <w:ind w:left="120"/>
      </w:pPr>
    </w:p>
    <w:p w:rsidR="00DB2C49" w:rsidRPr="00EF4A5D" w:rsidRDefault="00EF4A5D">
      <w:pPr>
        <w:spacing w:after="0"/>
        <w:ind w:left="120"/>
      </w:pPr>
      <w:r w:rsidRPr="00EF4A5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B2C49" w:rsidRPr="00EF4A5D" w:rsidRDefault="00DB2C49">
      <w:pPr>
        <w:spacing w:after="0" w:line="257" w:lineRule="auto"/>
        <w:ind w:left="120"/>
        <w:jc w:val="both"/>
      </w:pPr>
    </w:p>
    <w:p w:rsidR="00DB2C49" w:rsidRPr="00EF4A5D" w:rsidRDefault="00EF4A5D">
      <w:pPr>
        <w:spacing w:after="0" w:line="257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B2C49" w:rsidRPr="00EF4A5D" w:rsidRDefault="00EF4A5D">
      <w:pPr>
        <w:spacing w:after="0" w:line="257" w:lineRule="auto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F4A5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F4A5D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B2C49" w:rsidRPr="00EF4A5D" w:rsidRDefault="00EF4A5D">
      <w:pPr>
        <w:spacing w:after="0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B2C49" w:rsidRPr="00EF4A5D" w:rsidRDefault="00DB2C49">
      <w:pPr>
        <w:spacing w:after="0"/>
        <w:ind w:left="120"/>
        <w:jc w:val="both"/>
      </w:pPr>
    </w:p>
    <w:p w:rsidR="00DB2C49" w:rsidRPr="00EF4A5D" w:rsidRDefault="00EF4A5D">
      <w:pPr>
        <w:spacing w:after="0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DB2C49" w:rsidRPr="00EF4A5D" w:rsidRDefault="00DB2C49">
      <w:pPr>
        <w:spacing w:after="0"/>
        <w:ind w:left="120"/>
        <w:jc w:val="both"/>
      </w:pPr>
    </w:p>
    <w:p w:rsidR="00DB2C49" w:rsidRPr="00EF4A5D" w:rsidRDefault="00EF4A5D">
      <w:pPr>
        <w:spacing w:after="0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EF4A5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A5D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EF4A5D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DB2C49" w:rsidRPr="00EF4A5D" w:rsidRDefault="00DB2C49">
      <w:pPr>
        <w:spacing w:after="0"/>
        <w:ind w:left="120"/>
        <w:jc w:val="both"/>
      </w:pPr>
    </w:p>
    <w:p w:rsidR="00DB2C49" w:rsidRPr="00EF4A5D" w:rsidRDefault="00EF4A5D">
      <w:pPr>
        <w:spacing w:after="0"/>
        <w:ind w:left="120"/>
        <w:jc w:val="both"/>
      </w:pPr>
      <w:r w:rsidRPr="00EF4A5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B2C49" w:rsidRPr="00EF4A5D" w:rsidRDefault="00DB2C49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DB2C49" w:rsidRPr="00EF4A5D" w:rsidRDefault="00DB2C49">
      <w:pPr>
        <w:spacing w:after="0"/>
        <w:ind w:left="120"/>
      </w:pPr>
    </w:p>
    <w:p w:rsidR="00DB2C49" w:rsidRPr="00EF4A5D" w:rsidRDefault="00EF4A5D">
      <w:pPr>
        <w:spacing w:after="0"/>
        <w:ind w:left="120"/>
      </w:pPr>
      <w:r w:rsidRPr="00EF4A5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B2C49" w:rsidRPr="00EF4A5D" w:rsidRDefault="00DB2C49" w:rsidP="00EF4A5D">
      <w:pPr>
        <w:spacing w:after="0"/>
        <w:jc w:val="both"/>
      </w:pPr>
    </w:p>
    <w:p w:rsidR="00DB2C49" w:rsidRPr="00EF4A5D" w:rsidRDefault="00EF4A5D">
      <w:pPr>
        <w:spacing w:after="0"/>
        <w:ind w:left="12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4A5D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4A5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F4A5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F4A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F4A5D">
        <w:rPr>
          <w:rFonts w:ascii="Times New Roman" w:hAnsi="Times New Roman"/>
          <w:color w:val="000000"/>
          <w:sz w:val="28"/>
        </w:rPr>
        <w:t>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B2C49" w:rsidRPr="00EF4A5D" w:rsidRDefault="00EF4A5D">
      <w:pPr>
        <w:spacing w:after="0"/>
        <w:ind w:firstLine="600"/>
        <w:jc w:val="both"/>
      </w:pPr>
      <w:r w:rsidRPr="00EF4A5D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B2C49" w:rsidRDefault="00EF4A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B2C49" w:rsidRDefault="00DB2C49">
      <w:pPr>
        <w:sectPr w:rsidR="00DB2C49">
          <w:pgSz w:w="11906" w:h="16383"/>
          <w:pgMar w:top="1134" w:right="850" w:bottom="1134" w:left="1701" w:header="720" w:footer="720" w:gutter="0"/>
          <w:cols w:space="720"/>
        </w:sectPr>
      </w:pPr>
    </w:p>
    <w:p w:rsidR="00DB2C49" w:rsidRDefault="00EF4A5D">
      <w:pPr>
        <w:spacing w:after="0"/>
        <w:ind w:left="120"/>
      </w:pPr>
      <w:bookmarkStart w:id="14" w:name="block-85949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B2C49" w:rsidRDefault="00EF4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0"/>
      </w:tblGrid>
      <w:tr w:rsidR="00DB2C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2C49" w:rsidRDefault="00DB2C49">
            <w:pPr>
              <w:spacing w:after="0"/>
              <w:ind w:left="135"/>
            </w:pPr>
          </w:p>
        </w:tc>
      </w:tr>
      <w:tr w:rsidR="00DB2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C49" w:rsidRDefault="00DB2C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C49" w:rsidRDefault="00DB2C4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C49" w:rsidRDefault="00DB2C49"/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EF4A5D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1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1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1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1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1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2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2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2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B2C49" w:rsidRDefault="00DB2C49"/>
        </w:tc>
      </w:tr>
    </w:tbl>
    <w:p w:rsidR="00DB2C49" w:rsidRDefault="00DB2C49">
      <w:pPr>
        <w:sectPr w:rsidR="00DB2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A5D" w:rsidRDefault="00EF4A5D" w:rsidP="00EF4A5D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5" w:name="block-859500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B2C49" w:rsidRDefault="00EF4A5D" w:rsidP="00EF4A5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2"/>
        <w:gridCol w:w="1666"/>
        <w:gridCol w:w="1841"/>
        <w:gridCol w:w="1910"/>
        <w:gridCol w:w="3020"/>
      </w:tblGrid>
      <w:tr w:rsidR="00DB2C4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2C49" w:rsidRDefault="00DB2C49">
            <w:pPr>
              <w:spacing w:after="0"/>
              <w:ind w:left="135"/>
            </w:pPr>
          </w:p>
        </w:tc>
      </w:tr>
      <w:tr w:rsidR="00DB2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C49" w:rsidRDefault="00DB2C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C49" w:rsidRDefault="00DB2C4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2C49" w:rsidRDefault="00DB2C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2C49" w:rsidRDefault="00DB2C49"/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EF4A5D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2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2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3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3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3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3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3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4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4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4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4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Конструирование альбома (например, </w:t>
            </w:r>
            <w:r w:rsidRPr="00EF4A5D">
              <w:rPr>
                <w:rFonts w:ascii="Times New Roman" w:hAnsi="Times New Roman"/>
                <w:color w:val="000000"/>
                <w:sz w:val="24"/>
              </w:rPr>
              <w:lastRenderedPageBreak/>
              <w:t>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4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5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5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5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5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5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EF4A5D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6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6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6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6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6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7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Конструирование объемных геометрических конструкций из разных </w:t>
            </w:r>
            <w:r w:rsidRPr="00EF4A5D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7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7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7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7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8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8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84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86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88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90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DB2C4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B2C49" w:rsidRDefault="007B7D37">
            <w:pPr>
              <w:spacing w:after="0"/>
              <w:ind w:left="135"/>
            </w:pPr>
            <w:hyperlink r:id="rId92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EF4A5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DB2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C49" w:rsidRPr="00EF4A5D" w:rsidRDefault="00EF4A5D">
            <w:pPr>
              <w:spacing w:after="0"/>
              <w:ind w:left="135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 w:rsidRPr="00EF4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B2C49" w:rsidRDefault="00EF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2C49" w:rsidRDefault="00DB2C49"/>
        </w:tc>
      </w:tr>
    </w:tbl>
    <w:p w:rsidR="00DB2C49" w:rsidRDefault="00DB2C49">
      <w:pPr>
        <w:sectPr w:rsidR="00DB2C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C49" w:rsidRPr="00EF4A5D" w:rsidRDefault="00EF4A5D">
      <w:pPr>
        <w:spacing w:after="0"/>
        <w:ind w:left="120"/>
      </w:pPr>
      <w:bookmarkStart w:id="16" w:name="block-8595004"/>
      <w:bookmarkEnd w:id="15"/>
      <w:r w:rsidRPr="00EF4A5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2C49" w:rsidRPr="00EF4A5D" w:rsidRDefault="00EF4A5D">
      <w:pPr>
        <w:spacing w:after="0" w:line="480" w:lineRule="auto"/>
        <w:ind w:left="120"/>
      </w:pPr>
      <w:r w:rsidRPr="00EF4A5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2C49" w:rsidRPr="00EF4A5D" w:rsidRDefault="00EF4A5D">
      <w:pPr>
        <w:spacing w:after="0" w:line="480" w:lineRule="auto"/>
        <w:ind w:left="120"/>
      </w:pPr>
      <w:r w:rsidRPr="00EF4A5D">
        <w:rPr>
          <w:rFonts w:ascii="Times New Roman" w:hAnsi="Times New Roman"/>
          <w:color w:val="000000"/>
          <w:sz w:val="28"/>
        </w:rPr>
        <w:t>​‌</w:t>
      </w:r>
      <w:bookmarkStart w:id="17" w:name="fd2563da-70e6-4a8e-9eef-1431331cf80c"/>
      <w:r w:rsidRPr="00EF4A5D">
        <w:rPr>
          <w:rFonts w:ascii="Times New Roman" w:hAnsi="Times New Roman"/>
          <w:color w:val="000000"/>
          <w:sz w:val="28"/>
        </w:rPr>
        <w:t xml:space="preserve"> • Технология, 4 класс/ </w:t>
      </w:r>
      <w:proofErr w:type="spellStart"/>
      <w:r w:rsidRPr="00EF4A5D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EF4A5D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7"/>
      <w:r w:rsidRPr="00EF4A5D">
        <w:rPr>
          <w:rFonts w:ascii="Times New Roman" w:hAnsi="Times New Roman"/>
          <w:color w:val="000000"/>
          <w:sz w:val="28"/>
        </w:rPr>
        <w:t>‌​</w:t>
      </w:r>
    </w:p>
    <w:p w:rsidR="00DB2C49" w:rsidRPr="00EF4A5D" w:rsidRDefault="00EF4A5D">
      <w:pPr>
        <w:spacing w:after="0" w:line="480" w:lineRule="auto"/>
        <w:ind w:left="120"/>
      </w:pPr>
      <w:r w:rsidRPr="00EF4A5D">
        <w:rPr>
          <w:rFonts w:ascii="Times New Roman" w:hAnsi="Times New Roman"/>
          <w:color w:val="000000"/>
          <w:sz w:val="28"/>
        </w:rPr>
        <w:t>​‌‌</w:t>
      </w:r>
    </w:p>
    <w:p w:rsidR="00DB2C49" w:rsidRPr="00EF4A5D" w:rsidRDefault="00EF4A5D">
      <w:pPr>
        <w:spacing w:after="0"/>
        <w:ind w:left="120"/>
      </w:pPr>
      <w:r w:rsidRPr="00EF4A5D">
        <w:rPr>
          <w:rFonts w:ascii="Times New Roman" w:hAnsi="Times New Roman"/>
          <w:color w:val="000000"/>
          <w:sz w:val="28"/>
        </w:rPr>
        <w:t>​</w:t>
      </w:r>
    </w:p>
    <w:p w:rsidR="00DB2C49" w:rsidRPr="00EF4A5D" w:rsidRDefault="00EF4A5D">
      <w:pPr>
        <w:spacing w:after="0" w:line="480" w:lineRule="auto"/>
        <w:ind w:left="120"/>
      </w:pPr>
      <w:r w:rsidRPr="00EF4A5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2C49" w:rsidRPr="00EF4A5D" w:rsidRDefault="00EF4A5D">
      <w:pPr>
        <w:spacing w:after="0" w:line="480" w:lineRule="auto"/>
        <w:ind w:left="120"/>
      </w:pPr>
      <w:r w:rsidRPr="00EF4A5D">
        <w:rPr>
          <w:rFonts w:ascii="Times New Roman" w:hAnsi="Times New Roman"/>
          <w:color w:val="000000"/>
          <w:sz w:val="28"/>
        </w:rPr>
        <w:t>​‌</w:t>
      </w:r>
      <w:proofErr w:type="spellStart"/>
      <w:r w:rsidRPr="00EF4A5D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EF4A5D">
        <w:rPr>
          <w:rFonts w:ascii="Times New Roman" w:hAnsi="Times New Roman"/>
          <w:color w:val="000000"/>
          <w:sz w:val="28"/>
        </w:rPr>
        <w:t xml:space="preserve"> Е. А., Зуева Т. П.</w:t>
      </w:r>
      <w:r w:rsidRPr="00EF4A5D">
        <w:rPr>
          <w:sz w:val="28"/>
        </w:rPr>
        <w:br/>
      </w:r>
      <w:bookmarkStart w:id="18" w:name="0ffefc5c-f9fc-44a3-a446-5fc8622ad11a"/>
      <w:r w:rsidRPr="00EF4A5D">
        <w:rPr>
          <w:rFonts w:ascii="Times New Roman" w:hAnsi="Times New Roman"/>
          <w:color w:val="000000"/>
          <w:sz w:val="28"/>
        </w:rPr>
        <w:t xml:space="preserve"> Технология. Учебник. </w:t>
      </w:r>
      <w:bookmarkEnd w:id="18"/>
      <w:r w:rsidRPr="00EF4A5D">
        <w:rPr>
          <w:rFonts w:ascii="Times New Roman" w:hAnsi="Times New Roman"/>
          <w:color w:val="000000"/>
          <w:sz w:val="28"/>
        </w:rPr>
        <w:t>‌​</w:t>
      </w:r>
    </w:p>
    <w:p w:rsidR="00DB2C49" w:rsidRPr="00EF4A5D" w:rsidRDefault="00DB2C49">
      <w:pPr>
        <w:spacing w:after="0"/>
        <w:ind w:left="120"/>
      </w:pPr>
    </w:p>
    <w:p w:rsidR="00DB2C49" w:rsidRPr="00EF4A5D" w:rsidRDefault="00EF4A5D">
      <w:pPr>
        <w:spacing w:after="0" w:line="480" w:lineRule="auto"/>
        <w:ind w:left="120"/>
      </w:pPr>
      <w:r w:rsidRPr="00EF4A5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2C49" w:rsidRPr="00EF4A5D" w:rsidRDefault="00EF4A5D">
      <w:pPr>
        <w:spacing w:after="0" w:line="480" w:lineRule="auto"/>
        <w:ind w:left="120"/>
      </w:pPr>
      <w:proofErr w:type="gramStart"/>
      <w:r w:rsidRPr="00EF4A5D">
        <w:rPr>
          <w:rFonts w:ascii="Times New Roman" w:hAnsi="Times New Roman"/>
          <w:color w:val="000000"/>
          <w:sz w:val="28"/>
        </w:rPr>
        <w:t>​</w:t>
      </w:r>
      <w:r w:rsidRPr="00EF4A5D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F4A5D">
        <w:rPr>
          <w:rFonts w:ascii="Times New Roman" w:hAnsi="Times New Roman"/>
          <w:color w:val="000000"/>
          <w:sz w:val="28"/>
        </w:rPr>
        <w:t>/8/1/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F4A5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EF4A5D">
        <w:rPr>
          <w:rFonts w:ascii="Times New Roman" w:hAnsi="Times New Roman"/>
          <w:color w:val="000000"/>
          <w:sz w:val="28"/>
        </w:rPr>
        <w:t>/234008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igrushka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kz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katnew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istigrkat</w:t>
      </w:r>
      <w:r w:rsidRPr="00EF4A5D">
        <w:rPr>
          <w:rFonts w:ascii="Times New Roman" w:hAnsi="Times New Roman"/>
          <w:color w:val="000000"/>
          <w:sz w:val="28"/>
        </w:rPr>
        <w:t>2.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EF4A5D">
        <w:rPr>
          <w:rFonts w:ascii="Times New Roman" w:hAnsi="Times New Roman"/>
          <w:color w:val="000000"/>
          <w:sz w:val="28"/>
        </w:rPr>
        <w:t>/_</w:t>
      </w:r>
      <w:r>
        <w:rPr>
          <w:rFonts w:ascii="Times New Roman" w:hAnsi="Times New Roman"/>
          <w:color w:val="000000"/>
          <w:sz w:val="28"/>
        </w:rPr>
        <w:t>ld</w:t>
      </w:r>
      <w:r w:rsidRPr="00EF4A5D">
        <w:rPr>
          <w:rFonts w:ascii="Times New Roman" w:hAnsi="Times New Roman"/>
          <w:color w:val="000000"/>
          <w:sz w:val="28"/>
        </w:rPr>
        <w:t>/180/18037_</w:t>
      </w:r>
      <w:r>
        <w:rPr>
          <w:rFonts w:ascii="Times New Roman" w:hAnsi="Times New Roman"/>
          <w:color w:val="000000"/>
          <w:sz w:val="28"/>
        </w:rPr>
        <w:t>yozhik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igrushka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kz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katnew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sprav</w:t>
      </w:r>
      <w:r w:rsidRPr="00EF4A5D">
        <w:rPr>
          <w:rFonts w:ascii="Times New Roman" w:hAnsi="Times New Roman"/>
          <w:color w:val="000000"/>
          <w:sz w:val="28"/>
        </w:rPr>
        <w:t>2.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videouroki</w:t>
      </w:r>
      <w:r w:rsidRPr="00EF4A5D">
        <w:rPr>
          <w:rFonts w:ascii="Times New Roman" w:hAnsi="Times New Roman"/>
          <w:color w:val="000000"/>
          <w:sz w:val="28"/>
        </w:rPr>
        <w:t>/3876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raznoe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raznoe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proofErr w:type="gramEnd"/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gallereya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gallereya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EF4A5D">
        <w:rPr>
          <w:sz w:val="28"/>
        </w:rPr>
        <w:br/>
      </w:r>
      <w:r w:rsidRPr="00EF4A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F4A5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F4A5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EF4A5D">
        <w:rPr>
          <w:rFonts w:ascii="Times New Roman" w:hAnsi="Times New Roman"/>
          <w:color w:val="000000"/>
          <w:sz w:val="28"/>
        </w:rPr>
        <w:t>/20986/</w:t>
      </w:r>
      <w:r>
        <w:rPr>
          <w:rFonts w:ascii="Times New Roman" w:hAnsi="Times New Roman"/>
          <w:color w:val="000000"/>
          <w:sz w:val="28"/>
        </w:rPr>
        <w:t>arhitektura</w:t>
      </w:r>
      <w:r w:rsidRPr="00EF4A5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F4A5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interer</w:t>
      </w:r>
      <w:r w:rsidRPr="00EF4A5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antichnosti</w:t>
      </w:r>
      <w:r w:rsidRPr="00EF4A5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F4A5D">
        <w:rPr>
          <w:sz w:val="28"/>
        </w:rPr>
        <w:br/>
      </w:r>
      <w:bookmarkStart w:id="19" w:name="111db0ec-8c24-4b78-b09f-eef62a6c6ea2"/>
      <w:bookmarkEnd w:id="19"/>
      <w:r w:rsidRPr="00EF4A5D">
        <w:rPr>
          <w:rFonts w:ascii="Times New Roman" w:hAnsi="Times New Roman"/>
          <w:color w:val="333333"/>
          <w:sz w:val="28"/>
        </w:rPr>
        <w:t>‌</w:t>
      </w:r>
      <w:r w:rsidRPr="00EF4A5D">
        <w:rPr>
          <w:rFonts w:ascii="Times New Roman" w:hAnsi="Times New Roman"/>
          <w:color w:val="000000"/>
          <w:sz w:val="28"/>
        </w:rPr>
        <w:t>​</w:t>
      </w:r>
    </w:p>
    <w:p w:rsidR="00DB2C49" w:rsidRPr="00EF4A5D" w:rsidRDefault="00DB2C49">
      <w:pPr>
        <w:sectPr w:rsidR="00DB2C49" w:rsidRPr="00EF4A5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D7078" w:rsidRPr="00EF4A5D" w:rsidRDefault="007D7078"/>
    <w:sectPr w:rsidR="007D7078" w:rsidRPr="00EF4A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C9C"/>
    <w:multiLevelType w:val="multilevel"/>
    <w:tmpl w:val="CB003A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9"/>
    <w:rsid w:val="007B7D37"/>
    <w:rsid w:val="007D7078"/>
    <w:rsid w:val="00DB2C49"/>
    <w:rsid w:val="00E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/subject/8/1/" TargetMode="External"/><Relationship Id="rId90" Type="http://schemas.openxmlformats.org/officeDocument/2006/relationships/hyperlink" Target="https://resh.edu.ru/subject/8/1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resh.edu.ru/subject/8/1/" TargetMode="External"/><Relationship Id="rId91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infourok.ru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resh.edu.ru/subject/8/1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resh.edu.ru/subject/8/1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212</cp:lastModifiedBy>
  <cp:revision>3</cp:revision>
  <dcterms:created xsi:type="dcterms:W3CDTF">2023-08-30T09:34:00Z</dcterms:created>
  <dcterms:modified xsi:type="dcterms:W3CDTF">2023-08-31T10:40:00Z</dcterms:modified>
</cp:coreProperties>
</file>