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DC" w:rsidRPr="008C5401" w:rsidRDefault="009B495F">
      <w:pPr>
        <w:spacing w:after="0" w:line="408" w:lineRule="auto"/>
        <w:ind w:left="120"/>
        <w:jc w:val="center"/>
      </w:pPr>
      <w:bookmarkStart w:id="0" w:name="block-7204404"/>
      <w:r w:rsidRPr="008C5401">
        <w:rPr>
          <w:rFonts w:ascii="Times New Roman" w:hAnsi="Times New Roman"/>
          <w:b/>
          <w:color w:val="000000"/>
          <w:sz w:val="28"/>
        </w:rPr>
        <w:t>МИНИСТЕРСТВО ПРОСВЕЩЕНИЯ РОССИЙСКОЙ ФЕДЕРАЦИИ</w:t>
      </w:r>
    </w:p>
    <w:p w:rsidR="004E68DC" w:rsidRPr="008C5401" w:rsidRDefault="009B495F">
      <w:pPr>
        <w:spacing w:after="0" w:line="408" w:lineRule="auto"/>
        <w:ind w:left="120"/>
        <w:jc w:val="center"/>
      </w:pPr>
      <w:r w:rsidRPr="008C5401">
        <w:rPr>
          <w:rFonts w:ascii="Times New Roman" w:hAnsi="Times New Roman"/>
          <w:b/>
          <w:color w:val="000000"/>
          <w:sz w:val="28"/>
        </w:rPr>
        <w:t xml:space="preserve">‌‌‌ </w:t>
      </w:r>
    </w:p>
    <w:p w:rsidR="004E68DC" w:rsidRPr="008C5401" w:rsidRDefault="009B495F">
      <w:pPr>
        <w:spacing w:after="0" w:line="408" w:lineRule="auto"/>
        <w:ind w:left="120"/>
        <w:jc w:val="center"/>
      </w:pPr>
      <w:r w:rsidRPr="008C5401">
        <w:rPr>
          <w:rFonts w:ascii="Times New Roman" w:hAnsi="Times New Roman"/>
          <w:b/>
          <w:color w:val="000000"/>
          <w:sz w:val="28"/>
        </w:rPr>
        <w:t>‌‌</w:t>
      </w:r>
      <w:r w:rsidRPr="008C5401">
        <w:rPr>
          <w:rFonts w:ascii="Times New Roman" w:hAnsi="Times New Roman"/>
          <w:color w:val="000000"/>
          <w:sz w:val="28"/>
        </w:rPr>
        <w:t>​</w:t>
      </w:r>
    </w:p>
    <w:p w:rsidR="004E68DC" w:rsidRDefault="009B495F">
      <w:pPr>
        <w:spacing w:after="0" w:line="408" w:lineRule="auto"/>
        <w:ind w:left="120"/>
        <w:jc w:val="center"/>
      </w:pPr>
      <w:r>
        <w:rPr>
          <w:rFonts w:ascii="Times New Roman" w:hAnsi="Times New Roman"/>
          <w:b/>
          <w:color w:val="000000"/>
          <w:sz w:val="28"/>
        </w:rPr>
        <w:t xml:space="preserve">МАОУ "Гимназия № 7" </w:t>
      </w:r>
      <w:proofErr w:type="spellStart"/>
      <w:r>
        <w:rPr>
          <w:rFonts w:ascii="Times New Roman" w:hAnsi="Times New Roman"/>
          <w:b/>
          <w:color w:val="000000"/>
          <w:sz w:val="28"/>
        </w:rPr>
        <w:t>г.Перми</w:t>
      </w:r>
      <w:proofErr w:type="spellEnd"/>
    </w:p>
    <w:tbl>
      <w:tblPr>
        <w:tblW w:w="0" w:type="auto"/>
        <w:tblLook w:val="04A0" w:firstRow="1" w:lastRow="0" w:firstColumn="1" w:lastColumn="0" w:noHBand="0" w:noVBand="1"/>
      </w:tblPr>
      <w:tblGrid>
        <w:gridCol w:w="3096"/>
        <w:gridCol w:w="3115"/>
        <w:gridCol w:w="3115"/>
      </w:tblGrid>
      <w:tr w:rsidR="00972BF8" w:rsidRPr="0040209D" w:rsidTr="00972BF8">
        <w:tc>
          <w:tcPr>
            <w:tcW w:w="1526" w:type="dxa"/>
          </w:tcPr>
          <w:p w:rsidR="00972BF8" w:rsidRPr="00972BF8" w:rsidRDefault="00972BF8" w:rsidP="00972BF8">
            <w:pPr>
              <w:autoSpaceDE w:val="0"/>
              <w:autoSpaceDN w:val="0"/>
              <w:spacing w:after="120" w:line="240" w:lineRule="auto"/>
              <w:jc w:val="both"/>
              <w:rPr>
                <w:rFonts w:ascii="Times New Roman" w:eastAsia="Times New Roman" w:hAnsi="Times New Roman"/>
                <w:color w:val="000000"/>
                <w:sz w:val="24"/>
                <w:szCs w:val="24"/>
              </w:rPr>
            </w:pPr>
            <w:r w:rsidRPr="00972BF8">
              <w:rPr>
                <w:rFonts w:ascii="Times New Roman" w:eastAsia="Times New Roman" w:hAnsi="Times New Roman"/>
                <w:color w:val="000000"/>
                <w:sz w:val="24"/>
                <w:szCs w:val="24"/>
              </w:rPr>
              <w:t>РАССМОТРЕНО</w:t>
            </w:r>
          </w:p>
          <w:p w:rsidR="00972BF8" w:rsidRPr="00972BF8" w:rsidRDefault="00972BF8" w:rsidP="00972BF8">
            <w:pPr>
              <w:autoSpaceDE w:val="0"/>
              <w:autoSpaceDN w:val="0"/>
              <w:spacing w:after="120" w:line="240" w:lineRule="auto"/>
              <w:jc w:val="both"/>
              <w:rPr>
                <w:rFonts w:ascii="Times New Roman" w:eastAsia="Times New Roman" w:hAnsi="Times New Roman"/>
                <w:color w:val="000000"/>
                <w:sz w:val="24"/>
                <w:szCs w:val="24"/>
              </w:rPr>
            </w:pPr>
            <w:r w:rsidRPr="00972BF8">
              <w:rPr>
                <w:rFonts w:ascii="Times New Roman" w:eastAsia="Times New Roman" w:hAnsi="Times New Roman"/>
                <w:color w:val="000000"/>
                <w:sz w:val="24"/>
                <w:szCs w:val="24"/>
              </w:rPr>
              <w:t>Председатель методического объединения</w:t>
            </w:r>
          </w:p>
          <w:p w:rsidR="00972BF8" w:rsidRDefault="00972BF8" w:rsidP="00972BF8">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72BF8" w:rsidRPr="008944ED" w:rsidRDefault="00972BF8" w:rsidP="00972BF8">
            <w:pPr>
              <w:autoSpaceDE w:val="0"/>
              <w:autoSpaceDN w:val="0"/>
              <w:spacing w:after="120" w:line="240" w:lineRule="auto"/>
              <w:jc w:val="both"/>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Ассанова</w:t>
            </w:r>
            <w:proofErr w:type="spellEnd"/>
            <w:r w:rsidRPr="008944ED">
              <w:rPr>
                <w:rFonts w:ascii="Times New Roman" w:eastAsia="Times New Roman" w:hAnsi="Times New Roman"/>
                <w:color w:val="000000"/>
                <w:sz w:val="24"/>
                <w:szCs w:val="24"/>
              </w:rPr>
              <w:t xml:space="preserve"> С. А.</w:t>
            </w:r>
          </w:p>
          <w:p w:rsidR="00972BF8" w:rsidRDefault="00972BF8" w:rsidP="00972BF8">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Pr="00344265">
              <w:rPr>
                <w:rFonts w:ascii="Times New Roman" w:eastAsia="Times New Roman" w:hAnsi="Times New Roman"/>
                <w:color w:val="000000"/>
                <w:sz w:val="24"/>
                <w:szCs w:val="24"/>
              </w:rPr>
              <w:t xml:space="preserve"> № __</w:t>
            </w:r>
            <w:r>
              <w:rPr>
                <w:rFonts w:ascii="Times New Roman" w:eastAsia="Times New Roman" w:hAnsi="Times New Roman"/>
                <w:color w:val="000000"/>
                <w:sz w:val="24"/>
                <w:szCs w:val="24"/>
              </w:rPr>
              <w:t xml:space="preserve"> от «28» 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2BF8" w:rsidRPr="0040209D" w:rsidRDefault="00972BF8" w:rsidP="00223CC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72BF8" w:rsidRPr="00972BF8" w:rsidRDefault="00972BF8" w:rsidP="00972BF8">
            <w:pPr>
              <w:autoSpaceDE w:val="0"/>
              <w:autoSpaceDN w:val="0"/>
              <w:spacing w:after="0" w:line="240" w:lineRule="auto"/>
              <w:rPr>
                <w:rFonts w:ascii="Times New Roman" w:eastAsia="Times New Roman" w:hAnsi="Times New Roman"/>
                <w:color w:val="000000"/>
                <w:sz w:val="24"/>
                <w:szCs w:val="24"/>
              </w:rPr>
            </w:pPr>
            <w:r w:rsidRPr="00972BF8">
              <w:rPr>
                <w:rFonts w:ascii="Times New Roman" w:eastAsia="Times New Roman" w:hAnsi="Times New Roman"/>
                <w:color w:val="000000"/>
                <w:sz w:val="24"/>
                <w:szCs w:val="24"/>
              </w:rPr>
              <w:t>СОГЛАСОВАНО</w:t>
            </w:r>
          </w:p>
          <w:p w:rsidR="00972BF8" w:rsidRPr="00972BF8" w:rsidRDefault="00972BF8" w:rsidP="00972BF8">
            <w:pPr>
              <w:autoSpaceDE w:val="0"/>
              <w:autoSpaceDN w:val="0"/>
              <w:spacing w:after="0" w:line="240" w:lineRule="auto"/>
              <w:rPr>
                <w:rFonts w:ascii="Times New Roman" w:eastAsia="Times New Roman" w:hAnsi="Times New Roman"/>
                <w:color w:val="000000"/>
                <w:sz w:val="24"/>
                <w:szCs w:val="24"/>
              </w:rPr>
            </w:pPr>
            <w:r w:rsidRPr="00972BF8">
              <w:rPr>
                <w:rFonts w:ascii="Times New Roman" w:eastAsia="Times New Roman" w:hAnsi="Times New Roman"/>
                <w:color w:val="000000"/>
                <w:sz w:val="24"/>
                <w:szCs w:val="24"/>
              </w:rPr>
              <w:t>Заместитель директора по УВР</w:t>
            </w:r>
          </w:p>
          <w:p w:rsidR="00972BF8" w:rsidRDefault="00972BF8" w:rsidP="00972BF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72BF8" w:rsidRPr="008944ED" w:rsidRDefault="00972BF8" w:rsidP="00972BF8">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Нечипоренко М. Н.</w:t>
            </w:r>
          </w:p>
          <w:p w:rsidR="00972BF8" w:rsidRDefault="00972BF8" w:rsidP="00223CC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__</w:t>
            </w:r>
            <w:r>
              <w:rPr>
                <w:rFonts w:ascii="Times New Roman" w:eastAsia="Times New Roman" w:hAnsi="Times New Roman"/>
                <w:color w:val="000000"/>
                <w:sz w:val="24"/>
                <w:szCs w:val="24"/>
              </w:rPr>
              <w:t xml:space="preserve"> от «31» 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2BF8" w:rsidRPr="0040209D" w:rsidRDefault="00972BF8" w:rsidP="00972BF8">
            <w:pPr>
              <w:autoSpaceDE w:val="0"/>
              <w:autoSpaceDN w:val="0"/>
              <w:spacing w:after="0" w:line="240" w:lineRule="auto"/>
              <w:rPr>
                <w:rFonts w:ascii="Times New Roman" w:eastAsia="Times New Roman" w:hAnsi="Times New Roman"/>
                <w:color w:val="000000"/>
                <w:sz w:val="24"/>
                <w:szCs w:val="24"/>
              </w:rPr>
            </w:pPr>
          </w:p>
        </w:tc>
        <w:tc>
          <w:tcPr>
            <w:tcW w:w="3115" w:type="dxa"/>
          </w:tcPr>
          <w:p w:rsidR="00972BF8" w:rsidRPr="00972BF8" w:rsidRDefault="00972BF8" w:rsidP="00972BF8">
            <w:pPr>
              <w:autoSpaceDE w:val="0"/>
              <w:autoSpaceDN w:val="0"/>
              <w:spacing w:after="120" w:line="240" w:lineRule="auto"/>
              <w:jc w:val="both"/>
              <w:rPr>
                <w:rFonts w:ascii="Times New Roman" w:eastAsia="Times New Roman" w:hAnsi="Times New Roman"/>
                <w:color w:val="000000"/>
                <w:sz w:val="24"/>
                <w:szCs w:val="24"/>
              </w:rPr>
            </w:pPr>
            <w:r w:rsidRPr="00972BF8">
              <w:rPr>
                <w:rFonts w:ascii="Times New Roman" w:eastAsia="Times New Roman" w:hAnsi="Times New Roman"/>
                <w:color w:val="000000"/>
                <w:sz w:val="24"/>
                <w:szCs w:val="24"/>
              </w:rPr>
              <w:t>УТВЕРЖДЕНО</w:t>
            </w:r>
          </w:p>
          <w:p w:rsidR="00972BF8" w:rsidRPr="00972BF8" w:rsidRDefault="00972BF8" w:rsidP="00972BF8">
            <w:pPr>
              <w:autoSpaceDE w:val="0"/>
              <w:autoSpaceDN w:val="0"/>
              <w:spacing w:after="120" w:line="240" w:lineRule="auto"/>
              <w:jc w:val="both"/>
              <w:rPr>
                <w:rFonts w:ascii="Times New Roman" w:eastAsia="Times New Roman" w:hAnsi="Times New Roman"/>
                <w:color w:val="000000"/>
                <w:sz w:val="24"/>
                <w:szCs w:val="24"/>
              </w:rPr>
            </w:pPr>
            <w:r w:rsidRPr="00972BF8">
              <w:rPr>
                <w:rFonts w:ascii="Times New Roman" w:eastAsia="Times New Roman" w:hAnsi="Times New Roman"/>
                <w:color w:val="000000"/>
                <w:sz w:val="24"/>
                <w:szCs w:val="24"/>
              </w:rPr>
              <w:t>Директор</w:t>
            </w:r>
          </w:p>
          <w:p w:rsidR="00972BF8" w:rsidRDefault="00972BF8" w:rsidP="00972BF8">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72BF8" w:rsidRPr="008944ED" w:rsidRDefault="00972BF8" w:rsidP="00972BF8">
            <w:pPr>
              <w:autoSpaceDE w:val="0"/>
              <w:autoSpaceDN w:val="0"/>
              <w:spacing w:after="120" w:line="240" w:lineRule="auto"/>
              <w:jc w:val="both"/>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Исхакова</w:t>
            </w:r>
            <w:proofErr w:type="spellEnd"/>
            <w:r w:rsidRPr="008944ED">
              <w:rPr>
                <w:rFonts w:ascii="Times New Roman" w:eastAsia="Times New Roman" w:hAnsi="Times New Roman"/>
                <w:color w:val="000000"/>
                <w:sz w:val="24"/>
                <w:szCs w:val="24"/>
              </w:rPr>
              <w:t xml:space="preserve"> Л. Н.</w:t>
            </w:r>
          </w:p>
          <w:p w:rsidR="00972BF8" w:rsidRDefault="00972BF8" w:rsidP="00972BF8">
            <w:pPr>
              <w:autoSpaceDE w:val="0"/>
              <w:autoSpaceDN w:val="0"/>
              <w:spacing w:after="120" w:line="240" w:lineRule="auto"/>
              <w:jc w:val="both"/>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__</w:t>
            </w:r>
            <w:r>
              <w:rPr>
                <w:rFonts w:ascii="Times New Roman" w:eastAsia="Times New Roman" w:hAnsi="Times New Roman"/>
                <w:color w:val="000000"/>
                <w:sz w:val="24"/>
                <w:szCs w:val="24"/>
              </w:rPr>
              <w:t xml:space="preserve"> от «___» ______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2BF8" w:rsidRPr="0040209D" w:rsidRDefault="00972BF8" w:rsidP="00223CCD">
            <w:pPr>
              <w:autoSpaceDE w:val="0"/>
              <w:autoSpaceDN w:val="0"/>
              <w:spacing w:after="120" w:line="240" w:lineRule="auto"/>
              <w:jc w:val="both"/>
              <w:rPr>
                <w:rFonts w:ascii="Times New Roman" w:eastAsia="Times New Roman" w:hAnsi="Times New Roman"/>
                <w:color w:val="000000"/>
                <w:sz w:val="24"/>
                <w:szCs w:val="24"/>
              </w:rPr>
            </w:pPr>
          </w:p>
        </w:tc>
      </w:tr>
      <w:tr w:rsidR="00E5554A" w:rsidRPr="0040209D" w:rsidTr="00E5554A">
        <w:tc>
          <w:tcPr>
            <w:tcW w:w="1526" w:type="dxa"/>
          </w:tcPr>
          <w:p w:rsidR="00E5554A" w:rsidRPr="0040209D" w:rsidRDefault="00E5554A" w:rsidP="00850A7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5554A" w:rsidRPr="0040209D" w:rsidRDefault="00E5554A" w:rsidP="00850A77">
            <w:pPr>
              <w:autoSpaceDE w:val="0"/>
              <w:autoSpaceDN w:val="0"/>
              <w:spacing w:after="0" w:line="240" w:lineRule="auto"/>
              <w:rPr>
                <w:rFonts w:ascii="Times New Roman" w:eastAsia="Times New Roman" w:hAnsi="Times New Roman"/>
                <w:color w:val="000000"/>
                <w:sz w:val="24"/>
                <w:szCs w:val="24"/>
              </w:rPr>
            </w:pPr>
          </w:p>
        </w:tc>
        <w:tc>
          <w:tcPr>
            <w:tcW w:w="3115" w:type="dxa"/>
          </w:tcPr>
          <w:p w:rsidR="00E5554A" w:rsidRPr="0040209D" w:rsidRDefault="00E5554A" w:rsidP="00850A77">
            <w:pPr>
              <w:autoSpaceDE w:val="0"/>
              <w:autoSpaceDN w:val="0"/>
              <w:spacing w:after="120" w:line="240" w:lineRule="auto"/>
              <w:jc w:val="both"/>
              <w:rPr>
                <w:rFonts w:ascii="Times New Roman" w:eastAsia="Times New Roman" w:hAnsi="Times New Roman"/>
                <w:color w:val="000000"/>
                <w:sz w:val="24"/>
                <w:szCs w:val="24"/>
              </w:rPr>
            </w:pPr>
          </w:p>
        </w:tc>
      </w:tr>
    </w:tbl>
    <w:p w:rsidR="004E68DC" w:rsidRPr="008C5401" w:rsidRDefault="004E68DC">
      <w:pPr>
        <w:spacing w:after="0"/>
        <w:ind w:left="120"/>
      </w:pPr>
    </w:p>
    <w:p w:rsidR="004E68DC" w:rsidRPr="008C5401" w:rsidRDefault="009B495F">
      <w:pPr>
        <w:spacing w:after="0"/>
        <w:ind w:left="120"/>
      </w:pPr>
      <w:r w:rsidRPr="008C5401">
        <w:rPr>
          <w:rFonts w:ascii="Times New Roman" w:hAnsi="Times New Roman"/>
          <w:color w:val="000000"/>
          <w:sz w:val="28"/>
        </w:rPr>
        <w:t>‌</w:t>
      </w:r>
    </w:p>
    <w:p w:rsidR="004E68DC" w:rsidRPr="008C5401" w:rsidRDefault="004E68DC">
      <w:pPr>
        <w:spacing w:after="0"/>
        <w:ind w:left="120"/>
      </w:pPr>
    </w:p>
    <w:p w:rsidR="004E68DC" w:rsidRPr="008C5401" w:rsidRDefault="004E68DC">
      <w:pPr>
        <w:spacing w:after="0"/>
        <w:ind w:left="120"/>
      </w:pPr>
    </w:p>
    <w:p w:rsidR="004E68DC" w:rsidRPr="008C5401" w:rsidRDefault="004E68DC">
      <w:pPr>
        <w:spacing w:after="0"/>
        <w:ind w:left="120"/>
      </w:pPr>
    </w:p>
    <w:p w:rsidR="004E68DC" w:rsidRPr="008C5401" w:rsidRDefault="009B495F">
      <w:pPr>
        <w:spacing w:after="0" w:line="408" w:lineRule="auto"/>
        <w:ind w:left="120"/>
        <w:jc w:val="center"/>
      </w:pPr>
      <w:r w:rsidRPr="008C5401">
        <w:rPr>
          <w:rFonts w:ascii="Times New Roman" w:hAnsi="Times New Roman"/>
          <w:b/>
          <w:color w:val="000000"/>
          <w:sz w:val="28"/>
        </w:rPr>
        <w:t>РАБОЧАЯ ПРОГРАММА</w:t>
      </w:r>
    </w:p>
    <w:p w:rsidR="004E68DC" w:rsidRPr="008C5401" w:rsidRDefault="009B495F">
      <w:pPr>
        <w:spacing w:after="0" w:line="408" w:lineRule="auto"/>
        <w:ind w:left="120"/>
        <w:jc w:val="center"/>
      </w:pPr>
      <w:r w:rsidRPr="008C5401">
        <w:rPr>
          <w:rFonts w:ascii="Times New Roman" w:hAnsi="Times New Roman"/>
          <w:color w:val="000000"/>
          <w:sz w:val="28"/>
        </w:rPr>
        <w:t>(</w:t>
      </w:r>
      <w:r>
        <w:rPr>
          <w:rFonts w:ascii="Times New Roman" w:hAnsi="Times New Roman"/>
          <w:color w:val="000000"/>
          <w:sz w:val="28"/>
        </w:rPr>
        <w:t>ID</w:t>
      </w:r>
      <w:r w:rsidRPr="008C5401">
        <w:rPr>
          <w:rFonts w:ascii="Times New Roman" w:hAnsi="Times New Roman"/>
          <w:color w:val="000000"/>
          <w:sz w:val="28"/>
        </w:rPr>
        <w:t xml:space="preserve"> 1010004)</w:t>
      </w:r>
    </w:p>
    <w:p w:rsidR="004E68DC" w:rsidRPr="008C5401" w:rsidRDefault="004E68DC">
      <w:pPr>
        <w:spacing w:after="0"/>
        <w:ind w:left="120"/>
        <w:jc w:val="center"/>
      </w:pPr>
    </w:p>
    <w:p w:rsidR="004E68DC" w:rsidRPr="008C5401" w:rsidRDefault="009B495F">
      <w:pPr>
        <w:spacing w:after="0" w:line="408" w:lineRule="auto"/>
        <w:ind w:left="120"/>
        <w:jc w:val="center"/>
      </w:pPr>
      <w:r w:rsidRPr="008C5401">
        <w:rPr>
          <w:rFonts w:ascii="Times New Roman" w:hAnsi="Times New Roman"/>
          <w:b/>
          <w:color w:val="000000"/>
          <w:sz w:val="28"/>
        </w:rPr>
        <w:t>учебного предмета «История. Базовый уровень»</w:t>
      </w:r>
    </w:p>
    <w:p w:rsidR="004E68DC" w:rsidRPr="008C5401" w:rsidRDefault="003F49CF">
      <w:pPr>
        <w:spacing w:after="0" w:line="408" w:lineRule="auto"/>
        <w:ind w:left="120"/>
        <w:jc w:val="center"/>
      </w:pPr>
      <w:r>
        <w:rPr>
          <w:rFonts w:ascii="Times New Roman" w:hAnsi="Times New Roman"/>
          <w:color w:val="000000"/>
          <w:sz w:val="28"/>
        </w:rPr>
        <w:t>для обучающихся 10 класса</w:t>
      </w:r>
      <w:r w:rsidR="009B495F" w:rsidRPr="008C5401">
        <w:rPr>
          <w:rFonts w:ascii="Times New Roman" w:hAnsi="Times New Roman"/>
          <w:color w:val="000000"/>
          <w:sz w:val="28"/>
        </w:rPr>
        <w:t xml:space="preserve"> </w:t>
      </w:r>
    </w:p>
    <w:p w:rsidR="004E68DC" w:rsidRPr="008C5401" w:rsidRDefault="004E68DC">
      <w:pPr>
        <w:spacing w:after="0"/>
        <w:ind w:left="120"/>
        <w:jc w:val="center"/>
      </w:pPr>
    </w:p>
    <w:p w:rsidR="004E68DC" w:rsidRPr="008C5401" w:rsidRDefault="004E68DC">
      <w:pPr>
        <w:spacing w:after="0"/>
        <w:ind w:left="120"/>
        <w:jc w:val="center"/>
      </w:pPr>
    </w:p>
    <w:p w:rsidR="004E68DC" w:rsidRPr="008C5401" w:rsidRDefault="004E68DC">
      <w:pPr>
        <w:spacing w:after="0"/>
        <w:ind w:left="120"/>
        <w:jc w:val="center"/>
      </w:pPr>
    </w:p>
    <w:p w:rsidR="004E68DC" w:rsidRPr="008C5401" w:rsidRDefault="004E68DC" w:rsidP="003F49CF">
      <w:pPr>
        <w:spacing w:after="0"/>
      </w:pPr>
    </w:p>
    <w:p w:rsidR="004E68DC" w:rsidRPr="008C5401" w:rsidRDefault="004E68DC">
      <w:pPr>
        <w:spacing w:after="0"/>
        <w:ind w:left="120"/>
        <w:jc w:val="center"/>
      </w:pPr>
    </w:p>
    <w:p w:rsidR="004E68DC" w:rsidRPr="008C5401" w:rsidRDefault="004E68DC">
      <w:pPr>
        <w:spacing w:after="0"/>
        <w:ind w:left="120"/>
        <w:jc w:val="center"/>
      </w:pPr>
    </w:p>
    <w:p w:rsidR="004E68DC" w:rsidRPr="008C5401" w:rsidRDefault="004E68DC">
      <w:pPr>
        <w:spacing w:after="0"/>
        <w:ind w:left="120"/>
        <w:jc w:val="center"/>
      </w:pPr>
    </w:p>
    <w:p w:rsidR="004E68DC" w:rsidRPr="008C5401" w:rsidRDefault="004E68DC">
      <w:pPr>
        <w:spacing w:after="0"/>
        <w:ind w:left="120"/>
        <w:jc w:val="center"/>
      </w:pPr>
    </w:p>
    <w:p w:rsidR="004E68DC" w:rsidRPr="008C5401" w:rsidRDefault="004E68DC">
      <w:pPr>
        <w:spacing w:after="0"/>
        <w:ind w:left="120"/>
        <w:jc w:val="center"/>
      </w:pPr>
    </w:p>
    <w:p w:rsidR="004E68DC" w:rsidRPr="008C5401" w:rsidRDefault="004E68DC">
      <w:pPr>
        <w:spacing w:after="0"/>
        <w:ind w:left="120"/>
        <w:jc w:val="center"/>
      </w:pPr>
    </w:p>
    <w:p w:rsidR="004E68DC" w:rsidRPr="008C5401" w:rsidRDefault="004E68DC">
      <w:pPr>
        <w:spacing w:after="0"/>
        <w:ind w:left="120"/>
        <w:jc w:val="center"/>
      </w:pPr>
    </w:p>
    <w:p w:rsidR="004E68DC" w:rsidRPr="008C5401" w:rsidRDefault="009B495F">
      <w:pPr>
        <w:spacing w:after="0"/>
        <w:ind w:left="120"/>
        <w:jc w:val="center"/>
      </w:pPr>
      <w:r w:rsidRPr="008C5401">
        <w:rPr>
          <w:rFonts w:ascii="Times New Roman" w:hAnsi="Times New Roman"/>
          <w:color w:val="000000"/>
          <w:sz w:val="28"/>
        </w:rPr>
        <w:t>​</w:t>
      </w:r>
      <w:bookmarkStart w:id="1" w:name="f9a345b0-6ed1-40cd-b134-a0627a792844"/>
      <w:r w:rsidRPr="008C5401">
        <w:rPr>
          <w:rFonts w:ascii="Times New Roman" w:hAnsi="Times New Roman"/>
          <w:b/>
          <w:color w:val="000000"/>
          <w:sz w:val="28"/>
        </w:rPr>
        <w:t>Пермь, 2023</w:t>
      </w:r>
      <w:bookmarkEnd w:id="1"/>
      <w:r w:rsidRPr="008C5401">
        <w:rPr>
          <w:rFonts w:ascii="Times New Roman" w:hAnsi="Times New Roman"/>
          <w:b/>
          <w:color w:val="000000"/>
          <w:sz w:val="28"/>
        </w:rPr>
        <w:t>‌ ‌</w:t>
      </w:r>
      <w:r w:rsidRPr="008C5401">
        <w:rPr>
          <w:rFonts w:ascii="Times New Roman" w:hAnsi="Times New Roman"/>
          <w:color w:val="000000"/>
          <w:sz w:val="28"/>
        </w:rPr>
        <w:t>​</w:t>
      </w:r>
    </w:p>
    <w:p w:rsidR="004E68DC" w:rsidRPr="008C5401" w:rsidRDefault="004E68DC">
      <w:pPr>
        <w:spacing w:after="0"/>
        <w:ind w:left="120"/>
      </w:pPr>
    </w:p>
    <w:p w:rsidR="004E68DC" w:rsidRPr="008C5401" w:rsidRDefault="004E68DC">
      <w:pPr>
        <w:sectPr w:rsidR="004E68DC" w:rsidRPr="008C5401">
          <w:pgSz w:w="11906" w:h="16383"/>
          <w:pgMar w:top="1134" w:right="850" w:bottom="1134" w:left="1701" w:header="720" w:footer="720" w:gutter="0"/>
          <w:cols w:space="720"/>
        </w:sectPr>
      </w:pPr>
    </w:p>
    <w:p w:rsidR="004E68DC" w:rsidRPr="008C5401" w:rsidRDefault="009B495F">
      <w:pPr>
        <w:spacing w:after="0" w:line="264" w:lineRule="auto"/>
        <w:ind w:firstLine="600"/>
        <w:jc w:val="both"/>
      </w:pPr>
      <w:bookmarkStart w:id="2" w:name="block-7204403"/>
      <w:bookmarkEnd w:id="0"/>
      <w:r w:rsidRPr="008C5401">
        <w:rPr>
          <w:rFonts w:ascii="Times New Roman" w:hAnsi="Times New Roman"/>
          <w:b/>
          <w:color w:val="000000"/>
          <w:sz w:val="28"/>
        </w:rPr>
        <w:lastRenderedPageBreak/>
        <w:t>ПОЯСНИТЕЛЬНАЯ ЗАПИСКА</w:t>
      </w:r>
    </w:p>
    <w:p w:rsidR="004E68DC" w:rsidRPr="008C5401" w:rsidRDefault="009B495F">
      <w:pPr>
        <w:spacing w:after="0" w:line="264" w:lineRule="auto"/>
        <w:ind w:firstLine="600"/>
        <w:jc w:val="both"/>
      </w:pPr>
      <w:r w:rsidRPr="008C5401">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sidRPr="008C5401">
        <w:rPr>
          <w:rFonts w:ascii="Times New Roman" w:hAnsi="Times New Roman"/>
          <w:color w:val="000000"/>
          <w:sz w:val="28"/>
        </w:rPr>
        <w:t>развития</w:t>
      </w:r>
      <w:proofErr w:type="gramEnd"/>
      <w:r w:rsidRPr="008C5401">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E68DC" w:rsidRPr="008C5401" w:rsidRDefault="009B495F">
      <w:pPr>
        <w:spacing w:after="0" w:line="264" w:lineRule="auto"/>
        <w:ind w:firstLine="600"/>
        <w:jc w:val="both"/>
      </w:pPr>
      <w:r w:rsidRPr="008C5401">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E68DC" w:rsidRPr="008C5401" w:rsidRDefault="009B495F">
      <w:pPr>
        <w:spacing w:after="0" w:line="264" w:lineRule="auto"/>
        <w:ind w:firstLine="600"/>
        <w:jc w:val="both"/>
      </w:pPr>
      <w:r w:rsidRPr="008C5401">
        <w:rPr>
          <w:rFonts w:ascii="Times New Roman" w:hAnsi="Times New Roman"/>
          <w:b/>
          <w:color w:val="000000"/>
          <w:sz w:val="28"/>
        </w:rPr>
        <w:t xml:space="preserve">Целью </w:t>
      </w:r>
      <w:r w:rsidRPr="008C5401">
        <w:rPr>
          <w:rFonts w:ascii="Times New Roman" w:hAnsi="Times New Roman"/>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E68DC" w:rsidRPr="008C5401" w:rsidRDefault="009B495F">
      <w:pPr>
        <w:spacing w:after="0" w:line="264" w:lineRule="auto"/>
        <w:ind w:firstLine="600"/>
        <w:jc w:val="both"/>
      </w:pPr>
      <w:r w:rsidRPr="008C5401">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4E68DC" w:rsidRPr="008C5401" w:rsidRDefault="009B495F">
      <w:pPr>
        <w:spacing w:after="0" w:line="264" w:lineRule="auto"/>
        <w:ind w:firstLine="600"/>
        <w:jc w:val="both"/>
      </w:pPr>
      <w:r w:rsidRPr="008C5401">
        <w:rPr>
          <w:rFonts w:ascii="Times New Roman" w:hAnsi="Times New Roman"/>
          <w:b/>
          <w:color w:val="000000"/>
          <w:sz w:val="28"/>
        </w:rPr>
        <w:t xml:space="preserve">Задачами </w:t>
      </w:r>
      <w:r w:rsidRPr="008C5401">
        <w:rPr>
          <w:rFonts w:ascii="Times New Roman" w:hAnsi="Times New Roman"/>
          <w:color w:val="000000"/>
          <w:sz w:val="28"/>
        </w:rPr>
        <w:t>изучения истории являются:</w:t>
      </w:r>
    </w:p>
    <w:p w:rsidR="004E68DC" w:rsidRPr="008C5401" w:rsidRDefault="009B495F">
      <w:pPr>
        <w:spacing w:after="0" w:line="264" w:lineRule="auto"/>
        <w:ind w:firstLine="600"/>
        <w:jc w:val="both"/>
      </w:pPr>
      <w:r w:rsidRPr="008C5401">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4E68DC" w:rsidRPr="008C5401" w:rsidRDefault="009B495F">
      <w:pPr>
        <w:spacing w:after="0" w:line="264" w:lineRule="auto"/>
        <w:ind w:firstLine="600"/>
        <w:jc w:val="both"/>
      </w:pPr>
      <w:r w:rsidRPr="008C5401">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8C5401">
        <w:rPr>
          <w:rFonts w:ascii="Times New Roman" w:hAnsi="Times New Roman"/>
          <w:color w:val="000000"/>
          <w:sz w:val="28"/>
        </w:rPr>
        <w:t xml:space="preserve"> – начала </w:t>
      </w:r>
      <w:r>
        <w:rPr>
          <w:rFonts w:ascii="Times New Roman" w:hAnsi="Times New Roman"/>
          <w:color w:val="000000"/>
          <w:sz w:val="28"/>
        </w:rPr>
        <w:t>XXI</w:t>
      </w:r>
      <w:r w:rsidRPr="008C5401">
        <w:rPr>
          <w:rFonts w:ascii="Times New Roman" w:hAnsi="Times New Roman"/>
          <w:color w:val="000000"/>
          <w:sz w:val="28"/>
        </w:rPr>
        <w:t xml:space="preserve"> в.;</w:t>
      </w:r>
    </w:p>
    <w:p w:rsidR="004E68DC" w:rsidRPr="008C5401" w:rsidRDefault="009B495F">
      <w:pPr>
        <w:spacing w:after="0" w:line="264" w:lineRule="auto"/>
        <w:ind w:firstLine="600"/>
        <w:jc w:val="both"/>
      </w:pPr>
      <w:r w:rsidRPr="008C5401">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E68DC" w:rsidRPr="008C5401" w:rsidRDefault="009B495F">
      <w:pPr>
        <w:spacing w:after="0" w:line="264" w:lineRule="auto"/>
        <w:ind w:firstLine="600"/>
        <w:jc w:val="both"/>
      </w:pPr>
      <w:r w:rsidRPr="008C5401">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E68DC" w:rsidRPr="008C5401" w:rsidRDefault="009B495F">
      <w:pPr>
        <w:spacing w:after="0" w:line="264" w:lineRule="auto"/>
        <w:ind w:firstLine="600"/>
        <w:jc w:val="both"/>
      </w:pPr>
      <w:r w:rsidRPr="008C5401">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4E68DC" w:rsidRPr="008C5401" w:rsidRDefault="009B495F">
      <w:pPr>
        <w:spacing w:after="0" w:line="264" w:lineRule="auto"/>
        <w:ind w:firstLine="600"/>
        <w:jc w:val="both"/>
      </w:pPr>
      <w:r w:rsidRPr="008C5401">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E68DC" w:rsidRPr="008C5401" w:rsidRDefault="009B495F">
      <w:pPr>
        <w:spacing w:after="0" w:line="264" w:lineRule="auto"/>
        <w:ind w:firstLine="600"/>
        <w:jc w:val="both"/>
      </w:pPr>
      <w:r w:rsidRPr="008C5401">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4E68DC" w:rsidRPr="008C5401" w:rsidRDefault="004E68DC">
      <w:pPr>
        <w:sectPr w:rsidR="004E68DC" w:rsidRPr="008C5401">
          <w:pgSz w:w="11906" w:h="16383"/>
          <w:pgMar w:top="1134" w:right="850" w:bottom="1134" w:left="1701" w:header="720" w:footer="720" w:gutter="0"/>
          <w:cols w:space="720"/>
        </w:sectPr>
      </w:pPr>
    </w:p>
    <w:p w:rsidR="004E68DC" w:rsidRPr="008C5401" w:rsidRDefault="009B495F">
      <w:pPr>
        <w:spacing w:after="0" w:line="264" w:lineRule="auto"/>
        <w:ind w:left="120"/>
        <w:jc w:val="both"/>
      </w:pPr>
      <w:bookmarkStart w:id="3" w:name="block-7204408"/>
      <w:bookmarkEnd w:id="2"/>
      <w:r w:rsidRPr="008C5401">
        <w:rPr>
          <w:rFonts w:ascii="Times New Roman" w:hAnsi="Times New Roman"/>
          <w:color w:val="000000"/>
          <w:sz w:val="28"/>
        </w:rPr>
        <w:lastRenderedPageBreak/>
        <w:t>​</w:t>
      </w:r>
      <w:r w:rsidRPr="008C5401">
        <w:rPr>
          <w:rFonts w:ascii="Times New Roman" w:hAnsi="Times New Roman"/>
          <w:b/>
          <w:color w:val="000000"/>
          <w:sz w:val="28"/>
        </w:rPr>
        <w:t>СОДЕРЖАНИЕ ОБУЧЕНИЯ</w:t>
      </w:r>
    </w:p>
    <w:p w:rsidR="004E68DC" w:rsidRPr="008C5401" w:rsidRDefault="004E68DC">
      <w:pPr>
        <w:spacing w:after="0" w:line="264" w:lineRule="auto"/>
        <w:ind w:left="120"/>
        <w:jc w:val="both"/>
      </w:pPr>
    </w:p>
    <w:p w:rsidR="004E68DC" w:rsidRPr="008C5401" w:rsidRDefault="009B495F">
      <w:pPr>
        <w:spacing w:after="0" w:line="264" w:lineRule="auto"/>
        <w:ind w:left="120"/>
        <w:jc w:val="both"/>
      </w:pPr>
      <w:r w:rsidRPr="008C5401">
        <w:rPr>
          <w:rFonts w:ascii="Times New Roman" w:hAnsi="Times New Roman"/>
          <w:b/>
          <w:color w:val="000000"/>
          <w:sz w:val="28"/>
        </w:rPr>
        <w:t>10 КЛАСС</w:t>
      </w:r>
    </w:p>
    <w:p w:rsidR="004E68DC" w:rsidRPr="008C5401" w:rsidRDefault="004E68DC">
      <w:pPr>
        <w:spacing w:after="0" w:line="264" w:lineRule="auto"/>
        <w:ind w:left="120"/>
        <w:jc w:val="both"/>
      </w:pPr>
    </w:p>
    <w:p w:rsidR="004E68DC" w:rsidRDefault="009B495F">
      <w:pPr>
        <w:spacing w:after="0" w:line="264" w:lineRule="auto"/>
        <w:ind w:left="120"/>
        <w:jc w:val="both"/>
      </w:pPr>
      <w:r w:rsidRPr="008C5401">
        <w:rPr>
          <w:rFonts w:ascii="Times New Roman" w:hAnsi="Times New Roman"/>
          <w:b/>
          <w:color w:val="000000"/>
          <w:sz w:val="28"/>
        </w:rPr>
        <w:t xml:space="preserve">ВСЕОБЩАЯ ИСТОРИЯ. </w:t>
      </w:r>
      <w:r>
        <w:rPr>
          <w:rFonts w:ascii="Times New Roman" w:hAnsi="Times New Roman"/>
          <w:b/>
          <w:color w:val="000000"/>
          <w:sz w:val="28"/>
        </w:rPr>
        <w:t>1914–1945 ГОДЫ</w:t>
      </w:r>
    </w:p>
    <w:p w:rsidR="004E68DC" w:rsidRDefault="004E68DC">
      <w:pPr>
        <w:spacing w:after="0" w:line="264" w:lineRule="auto"/>
        <w:ind w:left="120"/>
        <w:jc w:val="both"/>
      </w:pPr>
    </w:p>
    <w:p w:rsidR="004E68DC" w:rsidRPr="008C5401" w:rsidRDefault="009B495F">
      <w:pPr>
        <w:spacing w:after="0" w:line="264" w:lineRule="auto"/>
        <w:ind w:firstLine="600"/>
        <w:jc w:val="both"/>
      </w:pPr>
      <w:r w:rsidRPr="008C5401">
        <w:rPr>
          <w:rFonts w:ascii="Times New Roman" w:hAnsi="Times New Roman"/>
          <w:color w:val="000000"/>
          <w:sz w:val="28"/>
        </w:rPr>
        <w:t xml:space="preserve">Понятие «Новейшее время». Хронологические рамки и периодизация Новейшей истории. </w:t>
      </w:r>
    </w:p>
    <w:p w:rsidR="004E68DC" w:rsidRPr="008C5401" w:rsidRDefault="009B495F">
      <w:pPr>
        <w:spacing w:after="0" w:line="264" w:lineRule="auto"/>
        <w:ind w:firstLine="600"/>
        <w:jc w:val="both"/>
      </w:pPr>
      <w:r w:rsidRPr="008C5401">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C5401">
        <w:rPr>
          <w:rFonts w:ascii="Times New Roman" w:hAnsi="Times New Roman"/>
          <w:color w:val="000000"/>
          <w:sz w:val="28"/>
        </w:rPr>
        <w:t xml:space="preserve"> веке.</w:t>
      </w:r>
    </w:p>
    <w:p w:rsidR="004E68DC" w:rsidRPr="008C5401" w:rsidRDefault="004E68DC">
      <w:pPr>
        <w:spacing w:after="0" w:line="264" w:lineRule="auto"/>
        <w:ind w:left="120"/>
        <w:jc w:val="both"/>
      </w:pPr>
    </w:p>
    <w:p w:rsidR="004E68DC" w:rsidRPr="008C5401" w:rsidRDefault="009B495F">
      <w:pPr>
        <w:spacing w:after="0" w:line="264" w:lineRule="auto"/>
        <w:ind w:left="120"/>
        <w:jc w:val="both"/>
      </w:pPr>
      <w:r w:rsidRPr="008C5401">
        <w:rPr>
          <w:rFonts w:ascii="Times New Roman" w:hAnsi="Times New Roman"/>
          <w:b/>
          <w:color w:val="000000"/>
          <w:sz w:val="28"/>
        </w:rPr>
        <w:t>Мир накануне и в годы Первой мировой войны</w:t>
      </w:r>
    </w:p>
    <w:p w:rsidR="004E68DC" w:rsidRPr="008C5401" w:rsidRDefault="009B495F">
      <w:pPr>
        <w:spacing w:after="0" w:line="264" w:lineRule="auto"/>
        <w:ind w:firstLine="600"/>
        <w:jc w:val="both"/>
      </w:pPr>
      <w:r w:rsidRPr="008C5401">
        <w:rPr>
          <w:rFonts w:ascii="Times New Roman" w:hAnsi="Times New Roman"/>
          <w:i/>
          <w:color w:val="000000"/>
          <w:sz w:val="28"/>
        </w:rPr>
        <w:t>Мир накануне Первой мировой войны.</w:t>
      </w:r>
      <w:r w:rsidRPr="008C5401">
        <w:rPr>
          <w:rFonts w:ascii="Times New Roman" w:hAnsi="Times New Roman"/>
          <w:color w:val="000000"/>
          <w:sz w:val="28"/>
        </w:rPr>
        <w:t xml:space="preserve"> Мир в начале ХХ в</w:t>
      </w:r>
      <w:r w:rsidRPr="008C5401">
        <w:rPr>
          <w:rFonts w:ascii="Times New Roman" w:hAnsi="Times New Roman"/>
          <w:i/>
          <w:color w:val="000000"/>
          <w:sz w:val="28"/>
        </w:rPr>
        <w:t>.</w:t>
      </w:r>
      <w:r w:rsidRPr="008C5401">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C5401">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4E68DC" w:rsidRPr="008C5401" w:rsidRDefault="009B495F">
      <w:pPr>
        <w:spacing w:after="0" w:line="264" w:lineRule="auto"/>
        <w:ind w:firstLine="600"/>
        <w:jc w:val="both"/>
      </w:pPr>
      <w:r w:rsidRPr="008C5401">
        <w:rPr>
          <w:rFonts w:ascii="Times New Roman" w:hAnsi="Times New Roman"/>
          <w:i/>
          <w:color w:val="000000"/>
          <w:sz w:val="28"/>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8C5401">
        <w:rPr>
          <w:rFonts w:ascii="Times New Roman" w:hAnsi="Times New Roman"/>
          <w:color w:val="000000"/>
          <w:sz w:val="28"/>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C5401">
        <w:rPr>
          <w:rFonts w:ascii="Times New Roman" w:hAnsi="Times New Roman"/>
          <w:color w:val="000000"/>
          <w:sz w:val="28"/>
        </w:rPr>
        <w:t>Компьенское</w:t>
      </w:r>
      <w:proofErr w:type="spellEnd"/>
      <w:r w:rsidRPr="008C5401">
        <w:rPr>
          <w:rFonts w:ascii="Times New Roman" w:hAnsi="Times New Roman"/>
          <w:color w:val="000000"/>
          <w:sz w:val="28"/>
        </w:rPr>
        <w:t xml:space="preserve"> перемирие. Итоги и последствия Первой мировой войны.</w:t>
      </w:r>
    </w:p>
    <w:p w:rsidR="004E68DC" w:rsidRPr="008C5401" w:rsidRDefault="004E68DC">
      <w:pPr>
        <w:spacing w:after="0" w:line="264" w:lineRule="auto"/>
        <w:ind w:left="120"/>
        <w:jc w:val="both"/>
      </w:pPr>
    </w:p>
    <w:p w:rsidR="004E68DC" w:rsidRPr="008C5401" w:rsidRDefault="009B495F">
      <w:pPr>
        <w:spacing w:after="0" w:line="264" w:lineRule="auto"/>
        <w:ind w:left="120"/>
        <w:jc w:val="both"/>
      </w:pPr>
      <w:r w:rsidRPr="008C5401">
        <w:rPr>
          <w:rFonts w:ascii="Times New Roman" w:hAnsi="Times New Roman"/>
          <w:b/>
          <w:color w:val="000000"/>
          <w:sz w:val="28"/>
        </w:rPr>
        <w:t>Мир в 1918–1938 гг.</w:t>
      </w:r>
    </w:p>
    <w:p w:rsidR="004E68DC" w:rsidRPr="008C5401" w:rsidRDefault="009B495F">
      <w:pPr>
        <w:spacing w:after="0" w:line="264" w:lineRule="auto"/>
        <w:ind w:firstLine="600"/>
        <w:jc w:val="both"/>
      </w:pPr>
      <w:r w:rsidRPr="008C5401">
        <w:rPr>
          <w:rFonts w:ascii="Times New Roman" w:hAnsi="Times New Roman"/>
          <w:i/>
          <w:color w:val="000000"/>
          <w:sz w:val="28"/>
        </w:rPr>
        <w:t xml:space="preserve">Распад империй и образование новых национальных государств в Европе. </w:t>
      </w:r>
      <w:r w:rsidRPr="008C5401">
        <w:rPr>
          <w:rFonts w:ascii="Times New Roman" w:hAnsi="Times New Roman"/>
          <w:color w:val="000000"/>
          <w:sz w:val="28"/>
        </w:rPr>
        <w:t xml:space="preserve">Факторы, повлиявшие на распад империй после Первой мировой войны. Образование новых национальных государств. </w:t>
      </w:r>
      <w:r>
        <w:rPr>
          <w:rFonts w:ascii="Times New Roman" w:hAnsi="Times New Roman"/>
          <w:color w:val="000000"/>
          <w:sz w:val="28"/>
        </w:rPr>
        <w:t xml:space="preserve">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w:t>
      </w:r>
      <w:r w:rsidRPr="008C5401">
        <w:rPr>
          <w:rFonts w:ascii="Times New Roman" w:hAnsi="Times New Roman"/>
          <w:color w:val="000000"/>
          <w:sz w:val="28"/>
        </w:rPr>
        <w:t>Образование Турецкой Республики.</w:t>
      </w:r>
    </w:p>
    <w:p w:rsidR="004E68DC" w:rsidRPr="008C5401" w:rsidRDefault="009B495F">
      <w:pPr>
        <w:spacing w:after="0" w:line="264" w:lineRule="auto"/>
        <w:ind w:firstLine="600"/>
        <w:jc w:val="both"/>
      </w:pPr>
      <w:r w:rsidRPr="008C5401">
        <w:rPr>
          <w:rFonts w:ascii="Times New Roman" w:hAnsi="Times New Roman"/>
          <w:i/>
          <w:color w:val="000000"/>
          <w:sz w:val="28"/>
        </w:rPr>
        <w:t xml:space="preserve">Версальско-Вашингтонская система международных отношений. </w:t>
      </w:r>
      <w:r w:rsidRPr="008C5401">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w:t>
      </w:r>
      <w:r>
        <w:rPr>
          <w:rFonts w:ascii="Times New Roman" w:hAnsi="Times New Roman"/>
          <w:color w:val="000000"/>
          <w:sz w:val="28"/>
        </w:rPr>
        <w:t xml:space="preserve">Парижская (Версальская) мирная конференция. Версальская система. Учреждение Лиги Наций. </w:t>
      </w:r>
      <w:proofErr w:type="spellStart"/>
      <w:r>
        <w:rPr>
          <w:rFonts w:ascii="Times New Roman" w:hAnsi="Times New Roman"/>
          <w:color w:val="000000"/>
          <w:sz w:val="28"/>
        </w:rPr>
        <w:t>Рапалльское</w:t>
      </w:r>
      <w:proofErr w:type="spellEnd"/>
      <w:r>
        <w:rPr>
          <w:rFonts w:ascii="Times New Roman" w:hAnsi="Times New Roman"/>
          <w:color w:val="000000"/>
          <w:sz w:val="28"/>
        </w:rPr>
        <w:t xml:space="preserve"> соглашение и признание СССР. </w:t>
      </w:r>
      <w:r w:rsidRPr="008C5401">
        <w:rPr>
          <w:rFonts w:ascii="Times New Roman" w:hAnsi="Times New Roman"/>
          <w:color w:val="000000"/>
          <w:sz w:val="28"/>
        </w:rPr>
        <w:t>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4E68DC" w:rsidRPr="008C5401" w:rsidRDefault="009B495F">
      <w:pPr>
        <w:spacing w:after="0" w:line="264" w:lineRule="auto"/>
        <w:ind w:firstLine="600"/>
        <w:jc w:val="both"/>
      </w:pPr>
      <w:r w:rsidRPr="008C5401">
        <w:rPr>
          <w:rFonts w:ascii="Times New Roman" w:hAnsi="Times New Roman"/>
          <w:i/>
          <w:color w:val="000000"/>
          <w:sz w:val="28"/>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8C5401">
        <w:rPr>
          <w:rFonts w:ascii="Times New Roman" w:hAnsi="Times New Roman"/>
          <w:color w:val="000000"/>
          <w:sz w:val="28"/>
        </w:rPr>
        <w:t xml:space="preserve">Факторы, способствующие изменениям в социально-экономической сфере в странах Запада. Экономический бум. Демократизация </w:t>
      </w:r>
      <w:r w:rsidRPr="008C5401">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4E68DC" w:rsidRDefault="009B495F">
      <w:pPr>
        <w:spacing w:after="0" w:line="264" w:lineRule="auto"/>
        <w:ind w:firstLine="600"/>
        <w:jc w:val="both"/>
      </w:pPr>
      <w:r w:rsidRPr="008C5401">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w:t>
      </w:r>
      <w:r>
        <w:rPr>
          <w:rFonts w:ascii="Times New Roman" w:hAnsi="Times New Roman"/>
          <w:color w:val="000000"/>
          <w:sz w:val="28"/>
        </w:rPr>
        <w:t xml:space="preserve">Возникновение фашизма. Фашистский режим в Италии. Особенности режима Муссолини. Начало борьбы с фашизмом. </w:t>
      </w:r>
    </w:p>
    <w:p w:rsidR="004E68DC" w:rsidRPr="008C5401" w:rsidRDefault="009B495F">
      <w:pPr>
        <w:spacing w:after="0" w:line="264" w:lineRule="auto"/>
        <w:ind w:firstLine="600"/>
        <w:jc w:val="both"/>
      </w:pPr>
      <w:r w:rsidRPr="008C5401">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8C5401">
        <w:rPr>
          <w:rFonts w:ascii="Times New Roman" w:hAnsi="Times New Roman"/>
          <w:color w:val="000000"/>
          <w:sz w:val="28"/>
        </w:rPr>
        <w:t xml:space="preserve">Роль государства в экономике стран Европы и Латинской Америки. </w:t>
      </w:r>
    </w:p>
    <w:p w:rsidR="004E68DC" w:rsidRPr="008C5401" w:rsidRDefault="009B495F">
      <w:pPr>
        <w:spacing w:after="0" w:line="264" w:lineRule="auto"/>
        <w:ind w:firstLine="600"/>
        <w:jc w:val="both"/>
      </w:pPr>
      <w:r w:rsidRPr="008C5401">
        <w:rPr>
          <w:rFonts w:ascii="Times New Roman" w:hAnsi="Times New Roman"/>
          <w:color w:val="000000"/>
          <w:sz w:val="28"/>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8C5401">
        <w:rPr>
          <w:rFonts w:ascii="Times New Roman" w:hAnsi="Times New Roman"/>
          <w:color w:val="000000"/>
          <w:sz w:val="28"/>
        </w:rPr>
        <w:t xml:space="preserve">Нацистский режим в Германии. </w:t>
      </w:r>
    </w:p>
    <w:p w:rsidR="004E68DC" w:rsidRDefault="009B495F">
      <w:pPr>
        <w:spacing w:after="0" w:line="264" w:lineRule="auto"/>
        <w:ind w:firstLine="600"/>
        <w:jc w:val="both"/>
      </w:pPr>
      <w:r w:rsidRPr="008C5401">
        <w:rPr>
          <w:rFonts w:ascii="Times New Roman" w:hAnsi="Times New Roman"/>
          <w:color w:val="000000"/>
          <w:sz w:val="28"/>
        </w:rPr>
        <w:t xml:space="preserve">Подготовка Германии к войне. Победа Народного фронта и </w:t>
      </w:r>
      <w:proofErr w:type="spellStart"/>
      <w:r w:rsidRPr="008C5401">
        <w:rPr>
          <w:rFonts w:ascii="Times New Roman" w:hAnsi="Times New Roman"/>
          <w:color w:val="000000"/>
          <w:sz w:val="28"/>
        </w:rPr>
        <w:t>франкистский</w:t>
      </w:r>
      <w:proofErr w:type="spellEnd"/>
      <w:r w:rsidRPr="008C5401">
        <w:rPr>
          <w:rFonts w:ascii="Times New Roman" w:hAnsi="Times New Roman"/>
          <w:color w:val="000000"/>
          <w:sz w:val="28"/>
        </w:rPr>
        <w:t xml:space="preserve"> мятеж в Испании. </w:t>
      </w:r>
      <w:r>
        <w:rPr>
          <w:rFonts w:ascii="Times New Roman" w:hAnsi="Times New Roman"/>
          <w:color w:val="000000"/>
          <w:sz w:val="28"/>
        </w:rPr>
        <w:t>Революция в Испании. Поражение Испанской Республики. Причины и значение гражданской войны в Испании.</w:t>
      </w:r>
    </w:p>
    <w:p w:rsidR="004E68DC" w:rsidRDefault="009B495F">
      <w:pPr>
        <w:spacing w:after="0" w:line="264" w:lineRule="auto"/>
        <w:ind w:firstLine="600"/>
        <w:jc w:val="both"/>
      </w:pPr>
      <w:r w:rsidRPr="008C5401">
        <w:rPr>
          <w:rFonts w:ascii="Times New Roman" w:hAnsi="Times New Roman"/>
          <w:i/>
          <w:color w:val="000000"/>
          <w:sz w:val="28"/>
        </w:rPr>
        <w:t xml:space="preserve">Страны Азии, Африки и Латинской Америки в 1918–1930 гг. </w:t>
      </w:r>
      <w:r>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4E68DC" w:rsidRPr="008C5401" w:rsidRDefault="009B495F">
      <w:pPr>
        <w:spacing w:after="0" w:line="264" w:lineRule="auto"/>
        <w:ind w:firstLine="600"/>
        <w:jc w:val="both"/>
      </w:pPr>
      <w:r w:rsidRPr="008C5401">
        <w:rPr>
          <w:rFonts w:ascii="Times New Roman" w:hAnsi="Times New Roman"/>
          <w:i/>
          <w:color w:val="000000"/>
          <w:sz w:val="28"/>
        </w:rPr>
        <w:t xml:space="preserve">Международные отношения в 1930-е гг. </w:t>
      </w:r>
      <w:r>
        <w:rPr>
          <w:rFonts w:ascii="Times New Roman" w:hAnsi="Times New Roman"/>
          <w:color w:val="000000"/>
          <w:sz w:val="28"/>
        </w:rPr>
        <w:t xml:space="preserve">Нарастание мировой напряженности в конце 1930-х гг. Причины Второй мировой войны. </w:t>
      </w:r>
      <w:r w:rsidRPr="008C5401">
        <w:rPr>
          <w:rFonts w:ascii="Times New Roman" w:hAnsi="Times New Roman"/>
          <w:color w:val="000000"/>
          <w:sz w:val="28"/>
        </w:rPr>
        <w:t>Мюнхенский сговор. Англо-франко-советские переговоры лета 1939 года.</w:t>
      </w:r>
    </w:p>
    <w:p w:rsidR="004E68DC" w:rsidRPr="008C5401" w:rsidRDefault="009B495F">
      <w:pPr>
        <w:spacing w:after="0" w:line="264" w:lineRule="auto"/>
        <w:ind w:firstLine="600"/>
        <w:jc w:val="both"/>
      </w:pPr>
      <w:r w:rsidRPr="008C5401">
        <w:rPr>
          <w:rFonts w:ascii="Times New Roman" w:hAnsi="Times New Roman"/>
          <w:i/>
          <w:color w:val="000000"/>
          <w:sz w:val="28"/>
        </w:rPr>
        <w:t xml:space="preserve">Развитие науки и культуры в 1914–1930-х гг. </w:t>
      </w:r>
      <w:r>
        <w:rPr>
          <w:rFonts w:ascii="Times New Roman" w:hAnsi="Times New Roman"/>
          <w:color w:val="000000"/>
          <w:sz w:val="28"/>
        </w:rPr>
        <w:t xml:space="preserve">Влияние науки и культуры на развитие общества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w:t>
      </w:r>
      <w:r w:rsidRPr="008C5401">
        <w:rPr>
          <w:rFonts w:ascii="Times New Roman" w:hAnsi="Times New Roman"/>
          <w:color w:val="000000"/>
          <w:sz w:val="28"/>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4E68DC" w:rsidRPr="008C5401" w:rsidRDefault="004E68DC">
      <w:pPr>
        <w:spacing w:after="0" w:line="264" w:lineRule="auto"/>
        <w:ind w:left="120"/>
        <w:jc w:val="both"/>
      </w:pPr>
    </w:p>
    <w:p w:rsidR="004E68DC" w:rsidRPr="008C5401" w:rsidRDefault="009B495F">
      <w:pPr>
        <w:spacing w:after="0" w:line="264" w:lineRule="auto"/>
        <w:ind w:left="120"/>
        <w:jc w:val="both"/>
      </w:pPr>
      <w:r w:rsidRPr="008C5401">
        <w:rPr>
          <w:rFonts w:ascii="Times New Roman" w:hAnsi="Times New Roman"/>
          <w:b/>
          <w:color w:val="000000"/>
          <w:sz w:val="28"/>
        </w:rPr>
        <w:t>Вторая мировая война. 1939–1945 гг.</w:t>
      </w:r>
    </w:p>
    <w:p w:rsidR="004E68DC" w:rsidRPr="008C5401" w:rsidRDefault="009B495F">
      <w:pPr>
        <w:spacing w:after="0" w:line="264" w:lineRule="auto"/>
        <w:ind w:firstLine="600"/>
        <w:jc w:val="both"/>
      </w:pPr>
      <w:r w:rsidRPr="008C5401">
        <w:rPr>
          <w:rFonts w:ascii="Times New Roman" w:hAnsi="Times New Roman"/>
          <w:i/>
          <w:color w:val="000000"/>
          <w:sz w:val="28"/>
        </w:rPr>
        <w:t xml:space="preserve">Начало Второй мировой войны. </w:t>
      </w:r>
      <w:r w:rsidRPr="008C5401">
        <w:rPr>
          <w:rFonts w:ascii="Times New Roman" w:hAnsi="Times New Roman"/>
          <w:color w:val="000000"/>
          <w:sz w:val="28"/>
        </w:rPr>
        <w:t xml:space="preserve">Причины Второй мировой войны. Нападение Германии на Польшу. </w:t>
      </w:r>
      <w:r>
        <w:rPr>
          <w:rFonts w:ascii="Times New Roman" w:hAnsi="Times New Roman"/>
          <w:color w:val="000000"/>
          <w:sz w:val="28"/>
        </w:rPr>
        <w:t xml:space="preserve">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w:t>
      </w:r>
      <w:r w:rsidRPr="008C5401">
        <w:rPr>
          <w:rFonts w:ascii="Times New Roman" w:hAnsi="Times New Roman"/>
          <w:color w:val="000000"/>
          <w:sz w:val="28"/>
        </w:rPr>
        <w:t>Причины побед Германии и ее союзников в начальный период Второй мировой войны.</w:t>
      </w:r>
    </w:p>
    <w:p w:rsidR="004E68DC" w:rsidRDefault="009B495F">
      <w:pPr>
        <w:spacing w:after="0" w:line="264" w:lineRule="auto"/>
        <w:ind w:firstLine="600"/>
        <w:jc w:val="both"/>
      </w:pPr>
      <w:r w:rsidRPr="008C5401">
        <w:rPr>
          <w:rFonts w:ascii="Times New Roman" w:hAnsi="Times New Roman"/>
          <w:color w:val="000000"/>
          <w:sz w:val="28"/>
        </w:rPr>
        <w:lastRenderedPageBreak/>
        <w:t xml:space="preserve">Нападение Германии на СССР. Нападение Японии на США. Формирование антигитлеровской коалиции. Ленд-лиз. </w:t>
      </w:r>
      <w:r>
        <w:rPr>
          <w:rFonts w:ascii="Times New Roman" w:hAnsi="Times New Roman"/>
          <w:color w:val="000000"/>
          <w:sz w:val="28"/>
        </w:rPr>
        <w:t>Подписание Декларации Объединенных Наций. Положение в оккупированных странах.</w:t>
      </w:r>
    </w:p>
    <w:p w:rsidR="004E68DC" w:rsidRDefault="009B495F">
      <w:pPr>
        <w:spacing w:after="0" w:line="264" w:lineRule="auto"/>
        <w:ind w:firstLine="600"/>
        <w:jc w:val="both"/>
      </w:pPr>
      <w:r>
        <w:rPr>
          <w:rFonts w:ascii="Times New Roman" w:hAnsi="Times New Roman"/>
          <w:color w:val="000000"/>
          <w:sz w:val="28"/>
        </w:rPr>
        <w:t xml:space="preserve">Холокост. Концентрационные лагеря. </w:t>
      </w:r>
      <w:r w:rsidRPr="008C5401">
        <w:rPr>
          <w:rFonts w:ascii="Times New Roman" w:hAnsi="Times New Roman"/>
          <w:color w:val="000000"/>
          <w:sz w:val="28"/>
        </w:rPr>
        <w:t xml:space="preserve">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rsidR="004E68DC" w:rsidRDefault="009B495F">
      <w:pPr>
        <w:spacing w:after="0" w:line="264" w:lineRule="auto"/>
        <w:ind w:firstLine="600"/>
        <w:jc w:val="both"/>
      </w:pPr>
      <w:r w:rsidRPr="008C5401">
        <w:rPr>
          <w:rFonts w:ascii="Times New Roman" w:hAnsi="Times New Roman"/>
          <w:i/>
          <w:color w:val="000000"/>
          <w:sz w:val="28"/>
        </w:rPr>
        <w:t>Коренной перелом, окончание и важнейшие итоги Второй мировой войны.</w:t>
      </w:r>
      <w:r w:rsidRPr="008C5401">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w:t>
      </w:r>
      <w:r>
        <w:rPr>
          <w:rFonts w:ascii="Times New Roman" w:hAnsi="Times New Roman"/>
          <w:color w:val="000000"/>
          <w:sz w:val="28"/>
        </w:rPr>
        <w:t xml:space="preserve">Падение режима Муссолини в Италии. Перелом в войне на Тихом океане. </w:t>
      </w:r>
    </w:p>
    <w:p w:rsidR="004E68DC" w:rsidRDefault="009B495F">
      <w:pPr>
        <w:spacing w:after="0" w:line="264" w:lineRule="auto"/>
        <w:ind w:firstLine="600"/>
        <w:jc w:val="both"/>
      </w:pPr>
      <w:r w:rsidRPr="008C5401">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w:t>
      </w:r>
      <w:r>
        <w:rPr>
          <w:rFonts w:ascii="Times New Roman" w:hAnsi="Times New Roman"/>
          <w:color w:val="000000"/>
          <w:sz w:val="28"/>
        </w:rPr>
        <w:t xml:space="preserve">Ялтинская конференция. Разгром Германии, ее капитуляция. Роль СССР. Потсдамская конференция. Создание ООН. </w:t>
      </w:r>
    </w:p>
    <w:p w:rsidR="004E68DC" w:rsidRDefault="009B495F">
      <w:pPr>
        <w:spacing w:after="0" w:line="264" w:lineRule="auto"/>
        <w:ind w:firstLine="600"/>
        <w:jc w:val="both"/>
      </w:pPr>
      <w:r>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Pr>
          <w:rFonts w:ascii="Times New Roman" w:hAnsi="Times New Roman"/>
          <w:color w:val="000000"/>
          <w:sz w:val="28"/>
        </w:rPr>
        <w:t>Квантунской</w:t>
      </w:r>
      <w:proofErr w:type="spellEnd"/>
      <w:r>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4E68DC" w:rsidRDefault="004E68DC">
      <w:pPr>
        <w:spacing w:after="0"/>
        <w:ind w:left="120"/>
      </w:pPr>
      <w:bookmarkStart w:id="4" w:name="_Toc143611212"/>
      <w:bookmarkEnd w:id="4"/>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ИСТОРИЯ РОССИИ. 1914–1945 ГОДЫ</w:t>
      </w:r>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Россия в 1914–1922 гг.</w:t>
      </w:r>
    </w:p>
    <w:p w:rsidR="004E68DC" w:rsidRDefault="009B495F">
      <w:pPr>
        <w:spacing w:after="0" w:line="264" w:lineRule="auto"/>
        <w:ind w:firstLine="600"/>
        <w:jc w:val="both"/>
      </w:pPr>
      <w:r>
        <w:rPr>
          <w:rFonts w:ascii="Times New Roman" w:hAnsi="Times New Roman"/>
          <w:i/>
          <w:color w:val="000000"/>
          <w:sz w:val="28"/>
        </w:rPr>
        <w:t>Россия и мир накануне Первой мировой войны.</w:t>
      </w:r>
      <w:r>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4E68DC" w:rsidRDefault="009B495F">
      <w:pPr>
        <w:spacing w:after="0" w:line="264" w:lineRule="auto"/>
        <w:ind w:firstLine="600"/>
        <w:jc w:val="both"/>
      </w:pPr>
      <w:r>
        <w:rPr>
          <w:rFonts w:ascii="Times New Roman" w:hAnsi="Times New Roman"/>
          <w:i/>
          <w:color w:val="000000"/>
          <w:sz w:val="28"/>
        </w:rPr>
        <w:t>Россия в Первой мировой войне.</w:t>
      </w:r>
      <w:r>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4E68DC" w:rsidRDefault="009B495F">
      <w:pPr>
        <w:spacing w:after="0" w:line="264" w:lineRule="auto"/>
        <w:ind w:firstLine="600"/>
        <w:jc w:val="both"/>
      </w:pPr>
      <w:r>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4E68DC" w:rsidRDefault="009B495F">
      <w:pPr>
        <w:spacing w:after="0" w:line="264" w:lineRule="auto"/>
        <w:ind w:firstLine="600"/>
        <w:jc w:val="both"/>
      </w:pPr>
      <w:r>
        <w:rPr>
          <w:rFonts w:ascii="Times New Roman" w:hAnsi="Times New Roman"/>
          <w:i/>
          <w:color w:val="000000"/>
          <w:sz w:val="28"/>
        </w:rPr>
        <w:lastRenderedPageBreak/>
        <w:t>Российская революция. Февраль 1917 г.</w:t>
      </w:r>
      <w:r>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4E68DC" w:rsidRDefault="009B495F">
      <w:pPr>
        <w:spacing w:after="0" w:line="264" w:lineRule="auto"/>
        <w:ind w:firstLine="600"/>
        <w:jc w:val="both"/>
      </w:pPr>
      <w:r>
        <w:rPr>
          <w:rFonts w:ascii="Times New Roman" w:hAnsi="Times New Roman"/>
          <w:i/>
          <w:color w:val="000000"/>
          <w:sz w:val="28"/>
        </w:rPr>
        <w:t>Российская революция. Октябрь 1917 г.</w:t>
      </w:r>
      <w:r>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4E68DC" w:rsidRDefault="009B495F">
      <w:pPr>
        <w:spacing w:after="0" w:line="264" w:lineRule="auto"/>
        <w:ind w:firstLine="600"/>
        <w:jc w:val="both"/>
      </w:pPr>
      <w:r>
        <w:rPr>
          <w:rFonts w:ascii="Times New Roman" w:hAnsi="Times New Roman"/>
          <w:i/>
          <w:color w:val="000000"/>
          <w:sz w:val="28"/>
        </w:rPr>
        <w:t>Первые революционные преобразования большевиков.</w:t>
      </w:r>
      <w:r>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4E68DC" w:rsidRDefault="009B495F">
      <w:pPr>
        <w:spacing w:after="0" w:line="264" w:lineRule="auto"/>
        <w:ind w:firstLine="600"/>
        <w:jc w:val="both"/>
      </w:pPr>
      <w:r>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4E68DC" w:rsidRDefault="009B495F">
      <w:pPr>
        <w:spacing w:after="0" w:line="264" w:lineRule="auto"/>
        <w:ind w:firstLine="600"/>
        <w:jc w:val="both"/>
      </w:pPr>
      <w:r>
        <w:rPr>
          <w:rFonts w:ascii="Times New Roman" w:hAnsi="Times New Roman"/>
          <w:i/>
          <w:color w:val="000000"/>
          <w:sz w:val="28"/>
        </w:rPr>
        <w:t>Гражданская война.</w:t>
      </w:r>
      <w:r>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4E68DC" w:rsidRDefault="009B495F">
      <w:pPr>
        <w:spacing w:after="0" w:line="264" w:lineRule="auto"/>
        <w:ind w:firstLine="600"/>
        <w:jc w:val="both"/>
      </w:pPr>
      <w:r>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4E68DC" w:rsidRDefault="009B495F">
      <w:pPr>
        <w:spacing w:after="0" w:line="264" w:lineRule="auto"/>
        <w:ind w:firstLine="600"/>
        <w:jc w:val="both"/>
      </w:pPr>
      <w:r>
        <w:rPr>
          <w:rFonts w:ascii="Times New Roman" w:hAnsi="Times New Roman"/>
          <w:i/>
          <w:color w:val="000000"/>
          <w:sz w:val="28"/>
        </w:rPr>
        <w:t xml:space="preserve">Революция и Гражданская война на национальных окраинах. </w:t>
      </w:r>
      <w:r>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4E68DC" w:rsidRDefault="009B495F">
      <w:pPr>
        <w:spacing w:after="0" w:line="264" w:lineRule="auto"/>
        <w:ind w:firstLine="600"/>
        <w:jc w:val="both"/>
      </w:pPr>
      <w:r>
        <w:rPr>
          <w:rFonts w:ascii="Times New Roman" w:hAnsi="Times New Roman"/>
          <w:i/>
          <w:color w:val="000000"/>
          <w:sz w:val="28"/>
        </w:rPr>
        <w:t xml:space="preserve">Идеология и культура в годы Гражданской войны. </w:t>
      </w:r>
      <w:r>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4E68DC" w:rsidRDefault="009B495F">
      <w:pPr>
        <w:spacing w:after="0" w:line="264" w:lineRule="auto"/>
        <w:ind w:firstLine="600"/>
        <w:jc w:val="both"/>
      </w:pPr>
      <w:r>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4E68DC" w:rsidRDefault="009B495F">
      <w:pPr>
        <w:spacing w:after="0" w:line="264" w:lineRule="auto"/>
        <w:ind w:firstLine="600"/>
        <w:jc w:val="both"/>
      </w:pPr>
      <w:r>
        <w:rPr>
          <w:rFonts w:ascii="Times New Roman" w:hAnsi="Times New Roman"/>
          <w:color w:val="000000"/>
          <w:sz w:val="28"/>
        </w:rPr>
        <w:lastRenderedPageBreak/>
        <w:t>Наш край в 1914–1922 гг.</w:t>
      </w:r>
    </w:p>
    <w:p w:rsidR="004E68DC" w:rsidRDefault="009B495F">
      <w:pPr>
        <w:spacing w:after="0" w:line="264" w:lineRule="auto"/>
        <w:ind w:firstLine="600"/>
        <w:jc w:val="both"/>
      </w:pPr>
      <w:r>
        <w:rPr>
          <w:rFonts w:ascii="Times New Roman" w:hAnsi="Times New Roman"/>
          <w:b/>
          <w:color w:val="000000"/>
          <w:sz w:val="28"/>
        </w:rPr>
        <w:t>Советский Союз в 1920–1930-е гг.</w:t>
      </w:r>
    </w:p>
    <w:p w:rsidR="004E68DC" w:rsidRDefault="009B495F">
      <w:pPr>
        <w:spacing w:after="0" w:line="264" w:lineRule="auto"/>
        <w:ind w:firstLine="600"/>
        <w:jc w:val="both"/>
      </w:pPr>
      <w:r>
        <w:rPr>
          <w:rFonts w:ascii="Times New Roman" w:hAnsi="Times New Roman"/>
          <w:i/>
          <w:color w:val="000000"/>
          <w:sz w:val="28"/>
        </w:rPr>
        <w:t>СССР в 20-е годы.</w:t>
      </w:r>
      <w:r>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4E68DC" w:rsidRDefault="009B495F">
      <w:pPr>
        <w:spacing w:after="0" w:line="264" w:lineRule="auto"/>
        <w:ind w:firstLine="600"/>
        <w:jc w:val="both"/>
      </w:pPr>
      <w:r>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4E68DC" w:rsidRDefault="009B495F">
      <w:pPr>
        <w:spacing w:after="0" w:line="264" w:lineRule="auto"/>
        <w:ind w:firstLine="600"/>
        <w:jc w:val="both"/>
      </w:pPr>
      <w:r>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4E68DC" w:rsidRDefault="009B495F">
      <w:pPr>
        <w:spacing w:after="0" w:line="264" w:lineRule="auto"/>
        <w:ind w:firstLine="600"/>
        <w:jc w:val="both"/>
      </w:pPr>
      <w:r>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Pr>
          <w:rFonts w:ascii="Times New Roman" w:hAnsi="Times New Roman"/>
          <w:color w:val="000000"/>
          <w:sz w:val="28"/>
        </w:rPr>
        <w:t>коренизации</w:t>
      </w:r>
      <w:proofErr w:type="spellEnd"/>
      <w:r>
        <w:rPr>
          <w:rFonts w:ascii="Times New Roman" w:hAnsi="Times New Roman"/>
          <w:color w:val="000000"/>
          <w:sz w:val="28"/>
        </w:rPr>
        <w:t xml:space="preserve">. </w:t>
      </w:r>
    </w:p>
    <w:p w:rsidR="004E68DC" w:rsidRDefault="009B495F">
      <w:pPr>
        <w:spacing w:after="0" w:line="264" w:lineRule="auto"/>
        <w:ind w:firstLine="600"/>
        <w:jc w:val="both"/>
      </w:pPr>
      <w:r>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4E68DC" w:rsidRDefault="009B495F">
      <w:pPr>
        <w:spacing w:after="0" w:line="264" w:lineRule="auto"/>
        <w:ind w:firstLine="600"/>
        <w:jc w:val="both"/>
      </w:pPr>
      <w:r>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4E68DC" w:rsidRDefault="009B495F">
      <w:pPr>
        <w:spacing w:after="0" w:line="264" w:lineRule="auto"/>
        <w:ind w:firstLine="600"/>
        <w:jc w:val="both"/>
      </w:pPr>
      <w:r>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4E68DC" w:rsidRDefault="009B495F">
      <w:pPr>
        <w:spacing w:after="0" w:line="264" w:lineRule="auto"/>
        <w:ind w:firstLine="600"/>
        <w:jc w:val="both"/>
      </w:pPr>
      <w:r>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i/>
          <w:color w:val="000000"/>
          <w:sz w:val="28"/>
        </w:rPr>
        <w:t xml:space="preserve"> </w:t>
      </w:r>
    </w:p>
    <w:p w:rsidR="004E68DC" w:rsidRDefault="009B495F">
      <w:pPr>
        <w:spacing w:after="0" w:line="264" w:lineRule="auto"/>
        <w:ind w:firstLine="600"/>
        <w:jc w:val="both"/>
      </w:pPr>
      <w:r>
        <w:rPr>
          <w:rFonts w:ascii="Times New Roman" w:hAnsi="Times New Roman"/>
          <w:i/>
          <w:color w:val="000000"/>
          <w:sz w:val="28"/>
        </w:rPr>
        <w:t xml:space="preserve">«Великий перелом». Индустриализация. </w:t>
      </w:r>
      <w:r>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4E68DC" w:rsidRDefault="009B495F">
      <w:pPr>
        <w:spacing w:after="0" w:line="264" w:lineRule="auto"/>
        <w:ind w:firstLine="600"/>
        <w:jc w:val="both"/>
      </w:pPr>
      <w:r>
        <w:rPr>
          <w:rFonts w:ascii="Times New Roman" w:hAnsi="Times New Roman"/>
          <w:i/>
          <w:color w:val="000000"/>
          <w:sz w:val="28"/>
        </w:rPr>
        <w:t xml:space="preserve">Коллективизация сельского хозяйства. </w:t>
      </w:r>
      <w:r>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4E68DC" w:rsidRDefault="009B495F">
      <w:pPr>
        <w:spacing w:after="0" w:line="264" w:lineRule="auto"/>
        <w:ind w:firstLine="600"/>
        <w:jc w:val="both"/>
      </w:pPr>
      <w:r>
        <w:rPr>
          <w:rFonts w:ascii="Times New Roman" w:hAnsi="Times New Roman"/>
          <w:i/>
          <w:color w:val="000000"/>
          <w:sz w:val="28"/>
        </w:rPr>
        <w:t xml:space="preserve">СССР в 30-е годы. </w:t>
      </w:r>
      <w:r>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4E68DC" w:rsidRDefault="009B495F">
      <w:pPr>
        <w:spacing w:after="0" w:line="264" w:lineRule="auto"/>
        <w:ind w:firstLine="600"/>
        <w:jc w:val="both"/>
      </w:pPr>
      <w:r>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4E68DC" w:rsidRDefault="009B495F">
      <w:pPr>
        <w:spacing w:after="0" w:line="264" w:lineRule="auto"/>
        <w:ind w:firstLine="600"/>
        <w:jc w:val="both"/>
      </w:pPr>
      <w:r>
        <w:rPr>
          <w:rFonts w:ascii="Times New Roman" w:hAnsi="Times New Roman"/>
          <w:color w:val="000000"/>
          <w:sz w:val="28"/>
        </w:rPr>
        <w:t xml:space="preserve">Достижения отечественной науки в 1930-е гг. Развитие здравоохранения и образования. </w:t>
      </w:r>
    </w:p>
    <w:p w:rsidR="004E68DC" w:rsidRDefault="009B495F">
      <w:pPr>
        <w:spacing w:after="0" w:line="264" w:lineRule="auto"/>
        <w:ind w:firstLine="600"/>
        <w:jc w:val="both"/>
      </w:pPr>
      <w:r>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4E68DC" w:rsidRDefault="009B495F">
      <w:pPr>
        <w:spacing w:after="0" w:line="264" w:lineRule="auto"/>
        <w:ind w:firstLine="600"/>
        <w:jc w:val="both"/>
      </w:pPr>
      <w:r>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4E68DC" w:rsidRDefault="009B495F">
      <w:pPr>
        <w:spacing w:after="0" w:line="264" w:lineRule="auto"/>
        <w:ind w:firstLine="600"/>
        <w:jc w:val="both"/>
      </w:pPr>
      <w:r>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4E68DC" w:rsidRDefault="009B495F">
      <w:pPr>
        <w:spacing w:after="0" w:line="264" w:lineRule="auto"/>
        <w:ind w:firstLine="600"/>
        <w:jc w:val="both"/>
      </w:pPr>
      <w:r>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Pr>
          <w:rFonts w:ascii="Times New Roman" w:hAnsi="Times New Roman"/>
          <w:color w:val="000000"/>
          <w:sz w:val="28"/>
        </w:rPr>
        <w:t>Буковины</w:t>
      </w:r>
      <w:proofErr w:type="spellEnd"/>
      <w:r>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4E68DC" w:rsidRDefault="009B495F">
      <w:pPr>
        <w:spacing w:after="0" w:line="264" w:lineRule="auto"/>
        <w:ind w:firstLine="600"/>
        <w:jc w:val="both"/>
      </w:pPr>
      <w:r>
        <w:rPr>
          <w:rFonts w:ascii="Times New Roman" w:hAnsi="Times New Roman"/>
          <w:color w:val="000000"/>
          <w:sz w:val="28"/>
        </w:rPr>
        <w:t>Повторение и обобщение по разделу «Советский Союз в 1920–1930-е гг.».</w:t>
      </w:r>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Великая Отечественная война. 1941–1945 гг.</w:t>
      </w:r>
    </w:p>
    <w:p w:rsidR="004E68DC" w:rsidRDefault="009B495F">
      <w:pPr>
        <w:spacing w:after="0" w:line="264" w:lineRule="auto"/>
        <w:ind w:firstLine="600"/>
        <w:jc w:val="both"/>
      </w:pPr>
      <w:r>
        <w:rPr>
          <w:rFonts w:ascii="Times New Roman" w:hAnsi="Times New Roman"/>
          <w:i/>
          <w:color w:val="000000"/>
          <w:sz w:val="28"/>
        </w:rPr>
        <w:t xml:space="preserve">Первый период войны. </w:t>
      </w:r>
      <w:r>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4E68DC" w:rsidRDefault="009B495F">
      <w:pPr>
        <w:spacing w:after="0" w:line="264" w:lineRule="auto"/>
        <w:ind w:firstLine="600"/>
        <w:jc w:val="both"/>
      </w:pPr>
      <w:r>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4E68DC" w:rsidRDefault="009B495F">
      <w:pPr>
        <w:spacing w:after="0" w:line="264" w:lineRule="auto"/>
        <w:ind w:firstLine="600"/>
        <w:jc w:val="both"/>
      </w:pPr>
      <w:r>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4E68DC" w:rsidRDefault="009B495F">
      <w:pPr>
        <w:spacing w:after="0" w:line="264" w:lineRule="auto"/>
        <w:ind w:firstLine="600"/>
        <w:jc w:val="both"/>
      </w:pPr>
      <w:r>
        <w:rPr>
          <w:rFonts w:ascii="Times New Roman" w:hAnsi="Times New Roman"/>
          <w:i/>
          <w:color w:val="000000"/>
          <w:sz w:val="28"/>
        </w:rPr>
        <w:lastRenderedPageBreak/>
        <w:t xml:space="preserve">Коренной перелом в ходе войны. </w:t>
      </w:r>
      <w:r>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4E68DC" w:rsidRDefault="009B495F">
      <w:pPr>
        <w:spacing w:after="0" w:line="264" w:lineRule="auto"/>
        <w:ind w:firstLine="600"/>
        <w:jc w:val="both"/>
      </w:pPr>
      <w:r>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4E68DC" w:rsidRDefault="009B495F">
      <w:pPr>
        <w:spacing w:after="0" w:line="264" w:lineRule="auto"/>
        <w:ind w:firstLine="600"/>
        <w:jc w:val="both"/>
      </w:pPr>
      <w:r>
        <w:rPr>
          <w:rFonts w:ascii="Times New Roman" w:hAnsi="Times New Roman"/>
          <w:i/>
          <w:color w:val="000000"/>
          <w:sz w:val="28"/>
        </w:rPr>
        <w:t xml:space="preserve">«Десять сталинских ударов» и изгнание врага с территории СССР. </w:t>
      </w:r>
      <w:r>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Pr>
          <w:rFonts w:ascii="Times New Roman" w:hAnsi="Times New Roman"/>
          <w:color w:val="000000"/>
          <w:sz w:val="28"/>
        </w:rPr>
        <w:t>Сандомирская</w:t>
      </w:r>
      <w:proofErr w:type="spellEnd"/>
      <w:r>
        <w:rPr>
          <w:rFonts w:ascii="Times New Roman" w:hAnsi="Times New Roman"/>
          <w:color w:val="000000"/>
          <w:sz w:val="28"/>
        </w:rPr>
        <w:t xml:space="preserve"> операция.</w:t>
      </w:r>
    </w:p>
    <w:p w:rsidR="004E68DC" w:rsidRDefault="009B495F">
      <w:pPr>
        <w:spacing w:after="0" w:line="264" w:lineRule="auto"/>
        <w:ind w:firstLine="600"/>
        <w:jc w:val="both"/>
      </w:pPr>
      <w:r>
        <w:rPr>
          <w:rFonts w:ascii="Times New Roman" w:hAnsi="Times New Roman"/>
          <w:i/>
          <w:color w:val="000000"/>
          <w:sz w:val="28"/>
        </w:rPr>
        <w:t xml:space="preserve">Наука и культура в годы войны. </w:t>
      </w:r>
      <w:r>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4E68DC" w:rsidRDefault="009B495F">
      <w:pPr>
        <w:spacing w:after="0" w:line="264" w:lineRule="auto"/>
        <w:ind w:firstLine="600"/>
        <w:jc w:val="both"/>
      </w:pPr>
      <w:r>
        <w:rPr>
          <w:rFonts w:ascii="Times New Roman" w:hAnsi="Times New Roman"/>
          <w:i/>
          <w:color w:val="000000"/>
          <w:sz w:val="28"/>
        </w:rPr>
        <w:t xml:space="preserve">Окончание Второй мировой войны. </w:t>
      </w:r>
      <w:r>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4E68DC" w:rsidRDefault="009B495F">
      <w:pPr>
        <w:spacing w:after="0" w:line="264" w:lineRule="auto"/>
        <w:ind w:firstLine="600"/>
        <w:jc w:val="both"/>
      </w:pPr>
      <w:r>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4E68DC" w:rsidRDefault="009B495F">
      <w:pPr>
        <w:spacing w:after="0" w:line="264" w:lineRule="auto"/>
        <w:ind w:firstLine="600"/>
        <w:jc w:val="both"/>
      </w:pPr>
      <w:r>
        <w:rPr>
          <w:rFonts w:ascii="Times New Roman" w:hAnsi="Times New Roman"/>
          <w:color w:val="000000"/>
          <w:sz w:val="28"/>
        </w:rPr>
        <w:t xml:space="preserve">Наш край в 1941–1945 гг. </w:t>
      </w:r>
    </w:p>
    <w:p w:rsidR="004E68DC" w:rsidRDefault="009B495F">
      <w:pPr>
        <w:spacing w:after="0" w:line="264" w:lineRule="auto"/>
        <w:ind w:firstLine="600"/>
        <w:jc w:val="both"/>
      </w:pPr>
      <w:r>
        <w:rPr>
          <w:rFonts w:ascii="Times New Roman" w:hAnsi="Times New Roman"/>
          <w:color w:val="000000"/>
          <w:sz w:val="28"/>
        </w:rPr>
        <w:t>Повторение и обобщение по теме «Великая Отечественная война 1941–1945 гг.».</w:t>
      </w:r>
    </w:p>
    <w:p w:rsidR="004E68DC" w:rsidRDefault="004E68DC">
      <w:pPr>
        <w:spacing w:after="0"/>
        <w:ind w:left="120"/>
      </w:pPr>
      <w:bookmarkStart w:id="5" w:name="_Toc143611213"/>
      <w:bookmarkEnd w:id="5"/>
    </w:p>
    <w:p w:rsidR="004E68DC" w:rsidRDefault="004E68DC">
      <w:pPr>
        <w:spacing w:after="0" w:line="264" w:lineRule="auto"/>
        <w:ind w:left="120"/>
        <w:jc w:val="both"/>
      </w:pPr>
    </w:p>
    <w:p w:rsidR="004E68DC" w:rsidRDefault="004E68DC">
      <w:pPr>
        <w:sectPr w:rsidR="004E68DC">
          <w:pgSz w:w="11906" w:h="16383"/>
          <w:pgMar w:top="1134" w:right="850" w:bottom="1134" w:left="1701" w:header="720" w:footer="720" w:gutter="0"/>
          <w:cols w:space="720"/>
        </w:sectPr>
      </w:pPr>
    </w:p>
    <w:p w:rsidR="004E68DC" w:rsidRDefault="009B495F">
      <w:pPr>
        <w:spacing w:after="0" w:line="264" w:lineRule="auto"/>
        <w:ind w:left="120"/>
        <w:jc w:val="both"/>
      </w:pPr>
      <w:bookmarkStart w:id="6" w:name="block-7204407"/>
      <w:bookmarkEnd w:id="3"/>
      <w:r>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ЛИЧНОСТНЫЕ РЕЗУЛЬТАТЫ</w:t>
      </w:r>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1) гражданского воспитания:</w:t>
      </w:r>
    </w:p>
    <w:p w:rsidR="004E68DC" w:rsidRDefault="009B495F">
      <w:pPr>
        <w:spacing w:after="0"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4E68DC" w:rsidRDefault="009B495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4E68DC" w:rsidRDefault="009B495F">
      <w:pPr>
        <w:spacing w:after="0" w:line="264" w:lineRule="auto"/>
        <w:ind w:firstLine="600"/>
        <w:jc w:val="both"/>
      </w:pPr>
      <w:r>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4E68DC" w:rsidRDefault="009B495F">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4E68DC" w:rsidRDefault="009B495F">
      <w:pPr>
        <w:spacing w:after="0" w:line="264" w:lineRule="auto"/>
        <w:ind w:firstLine="600"/>
        <w:jc w:val="both"/>
      </w:pPr>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4E68DC" w:rsidRDefault="009B495F">
      <w:pPr>
        <w:spacing w:after="0"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4E68DC" w:rsidRDefault="009B495F">
      <w:pPr>
        <w:spacing w:after="0" w:line="264" w:lineRule="auto"/>
        <w:ind w:firstLine="600"/>
        <w:jc w:val="both"/>
      </w:pPr>
      <w:r>
        <w:rPr>
          <w:rFonts w:ascii="Times New Roman" w:hAnsi="Times New Roman"/>
          <w:color w:val="000000"/>
          <w:sz w:val="28"/>
        </w:rPr>
        <w:t>готовность к гуманитарной и волонтерской деятельности;</w:t>
      </w:r>
    </w:p>
    <w:p w:rsidR="004E68DC" w:rsidRDefault="009B495F">
      <w:pPr>
        <w:spacing w:after="0" w:line="264" w:lineRule="auto"/>
        <w:ind w:left="120"/>
        <w:jc w:val="both"/>
      </w:pPr>
      <w:r>
        <w:rPr>
          <w:rFonts w:ascii="Times New Roman" w:hAnsi="Times New Roman"/>
          <w:b/>
          <w:color w:val="000000"/>
          <w:sz w:val="28"/>
        </w:rPr>
        <w:t>2) патриотического воспитания:</w:t>
      </w:r>
    </w:p>
    <w:p w:rsidR="004E68DC" w:rsidRDefault="009B495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4E68DC" w:rsidRDefault="009B495F">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E68DC" w:rsidRDefault="009B495F">
      <w:pPr>
        <w:spacing w:after="0" w:line="264" w:lineRule="auto"/>
        <w:ind w:left="120"/>
        <w:jc w:val="both"/>
      </w:pPr>
      <w:r>
        <w:rPr>
          <w:rFonts w:ascii="Times New Roman" w:hAnsi="Times New Roman"/>
          <w:b/>
          <w:color w:val="000000"/>
          <w:sz w:val="28"/>
        </w:rPr>
        <w:t>3) духовно-нравственного воспитания:</w:t>
      </w:r>
    </w:p>
    <w:p w:rsidR="004E68DC" w:rsidRDefault="009B495F">
      <w:pPr>
        <w:spacing w:after="0" w:line="264" w:lineRule="auto"/>
        <w:ind w:firstLine="600"/>
        <w:jc w:val="both"/>
      </w:pPr>
      <w:r>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4E68DC" w:rsidRDefault="009B495F">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4E68DC" w:rsidRDefault="009B495F">
      <w:pPr>
        <w:spacing w:after="0" w:line="264" w:lineRule="auto"/>
        <w:ind w:firstLine="600"/>
        <w:jc w:val="both"/>
      </w:pPr>
      <w:r>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E68DC" w:rsidRDefault="009B495F">
      <w:pPr>
        <w:spacing w:after="0" w:line="264" w:lineRule="auto"/>
        <w:ind w:left="120"/>
        <w:jc w:val="both"/>
      </w:pPr>
      <w:r>
        <w:rPr>
          <w:rFonts w:ascii="Times New Roman" w:hAnsi="Times New Roman"/>
          <w:b/>
          <w:color w:val="000000"/>
          <w:sz w:val="28"/>
        </w:rPr>
        <w:t>4) эстетического воспитания:</w:t>
      </w:r>
    </w:p>
    <w:p w:rsidR="004E68DC" w:rsidRDefault="009B495F">
      <w:pPr>
        <w:spacing w:after="0"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4E68DC" w:rsidRDefault="009B495F">
      <w:pPr>
        <w:spacing w:after="0" w:line="264" w:lineRule="auto"/>
        <w:ind w:firstLine="60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4E68DC" w:rsidRDefault="009B495F">
      <w:pPr>
        <w:spacing w:after="0"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E68DC" w:rsidRDefault="009B495F">
      <w:pPr>
        <w:spacing w:after="0" w:line="264" w:lineRule="auto"/>
        <w:ind w:left="120"/>
        <w:jc w:val="both"/>
      </w:pPr>
      <w:r>
        <w:rPr>
          <w:rFonts w:ascii="Times New Roman" w:hAnsi="Times New Roman"/>
          <w:b/>
          <w:color w:val="000000"/>
          <w:sz w:val="28"/>
        </w:rPr>
        <w:t>5) физического воспитания:</w:t>
      </w:r>
    </w:p>
    <w:p w:rsidR="004E68DC" w:rsidRDefault="009B495F">
      <w:pPr>
        <w:spacing w:after="0" w:line="264" w:lineRule="auto"/>
        <w:ind w:firstLine="600"/>
        <w:jc w:val="both"/>
      </w:pPr>
      <w:r>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4E68DC" w:rsidRDefault="009B495F">
      <w:pPr>
        <w:spacing w:after="0" w:line="264" w:lineRule="auto"/>
        <w:ind w:firstLine="600"/>
        <w:jc w:val="both"/>
      </w:pPr>
      <w:r>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E68DC" w:rsidRDefault="009B495F">
      <w:pPr>
        <w:spacing w:after="0" w:line="264" w:lineRule="auto"/>
        <w:ind w:left="120"/>
        <w:jc w:val="both"/>
      </w:pPr>
      <w:r>
        <w:rPr>
          <w:rFonts w:ascii="Times New Roman" w:hAnsi="Times New Roman"/>
          <w:b/>
          <w:color w:val="000000"/>
          <w:sz w:val="28"/>
        </w:rPr>
        <w:t>6) трудового воспитания:</w:t>
      </w:r>
    </w:p>
    <w:p w:rsidR="004E68DC" w:rsidRDefault="009B495F">
      <w:pPr>
        <w:spacing w:after="0"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4E68DC" w:rsidRDefault="009B495F">
      <w:pPr>
        <w:spacing w:after="0" w:line="264" w:lineRule="auto"/>
        <w:ind w:firstLine="600"/>
        <w:jc w:val="both"/>
      </w:pPr>
      <w:r>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4E68DC" w:rsidRDefault="009B495F">
      <w:pPr>
        <w:spacing w:after="0" w:line="264" w:lineRule="auto"/>
        <w:ind w:firstLine="600"/>
        <w:jc w:val="both"/>
      </w:pPr>
      <w:r>
        <w:rPr>
          <w:rFonts w:ascii="Times New Roman" w:hAnsi="Times New Roman"/>
          <w:color w:val="000000"/>
          <w:sz w:val="28"/>
        </w:rPr>
        <w:t>мотивация и способность к образованию и самообразованию на протяжении всей жизни;</w:t>
      </w:r>
    </w:p>
    <w:p w:rsidR="004E68DC" w:rsidRDefault="009B495F">
      <w:pPr>
        <w:spacing w:after="0" w:line="264" w:lineRule="auto"/>
        <w:ind w:left="120"/>
        <w:jc w:val="both"/>
      </w:pPr>
      <w:r>
        <w:rPr>
          <w:rFonts w:ascii="Times New Roman" w:hAnsi="Times New Roman"/>
          <w:b/>
          <w:color w:val="000000"/>
          <w:sz w:val="28"/>
        </w:rPr>
        <w:t>7) экологического воспитания:</w:t>
      </w:r>
    </w:p>
    <w:p w:rsidR="004E68DC" w:rsidRDefault="009B495F">
      <w:pPr>
        <w:spacing w:after="0" w:line="264" w:lineRule="auto"/>
        <w:ind w:firstLine="600"/>
        <w:jc w:val="both"/>
      </w:pPr>
      <w:r>
        <w:rPr>
          <w:rFonts w:ascii="Times New Roman" w:hAnsi="Times New Roman"/>
          <w:color w:val="000000"/>
          <w:sz w:val="28"/>
        </w:rPr>
        <w:lastRenderedPageBreak/>
        <w:t xml:space="preserve">осмысление исторического опыта взаимодействия людей с природной средой, его позитивных и негативных проявлений;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E68DC" w:rsidRDefault="009B495F">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и социальной среде;</w:t>
      </w:r>
    </w:p>
    <w:p w:rsidR="004E68DC" w:rsidRDefault="009B495F">
      <w:pPr>
        <w:spacing w:after="0" w:line="264" w:lineRule="auto"/>
        <w:ind w:left="120"/>
        <w:jc w:val="both"/>
      </w:pPr>
      <w:r>
        <w:rPr>
          <w:rFonts w:ascii="Times New Roman" w:hAnsi="Times New Roman"/>
          <w:b/>
          <w:color w:val="000000"/>
          <w:sz w:val="28"/>
        </w:rPr>
        <w:t>8) ценности научного познания:</w:t>
      </w:r>
    </w:p>
    <w:p w:rsidR="004E68DC" w:rsidRDefault="009B495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4E68DC" w:rsidRDefault="009B495F">
      <w:pPr>
        <w:spacing w:after="0" w:line="264" w:lineRule="auto"/>
        <w:ind w:firstLine="600"/>
        <w:jc w:val="both"/>
      </w:pPr>
      <w:r>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4E68DC" w:rsidRDefault="009B495F">
      <w:pPr>
        <w:spacing w:after="0" w:line="264" w:lineRule="auto"/>
        <w:ind w:firstLine="600"/>
        <w:jc w:val="both"/>
      </w:pPr>
      <w:r>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E68DC" w:rsidRDefault="009B495F">
      <w:pPr>
        <w:spacing w:after="0" w:line="264" w:lineRule="auto"/>
        <w:ind w:left="120"/>
        <w:jc w:val="both"/>
      </w:pPr>
      <w:r>
        <w:rPr>
          <w:rFonts w:ascii="Times New Roman" w:hAnsi="Times New Roman"/>
          <w:b/>
          <w:color w:val="000000"/>
          <w:sz w:val="28"/>
        </w:rPr>
        <w:t>9) эмоциональный интеллект:</w:t>
      </w:r>
    </w:p>
    <w:p w:rsidR="004E68DC" w:rsidRDefault="009B495F">
      <w:pPr>
        <w:spacing w:after="0" w:line="264" w:lineRule="auto"/>
        <w:ind w:firstLine="600"/>
        <w:jc w:val="both"/>
      </w:pPr>
      <w:r>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E68DC" w:rsidRDefault="004E68DC">
      <w:pPr>
        <w:spacing w:after="0" w:line="264" w:lineRule="auto"/>
        <w:ind w:left="120"/>
        <w:jc w:val="both"/>
      </w:pPr>
      <w:bookmarkStart w:id="7" w:name="_Toc142487931"/>
      <w:bookmarkEnd w:id="7"/>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МЕТАПРЕДМЕТНЫЕ РЕЗУЛЬТАТЫ</w:t>
      </w:r>
    </w:p>
    <w:p w:rsidR="004E68DC" w:rsidRDefault="004E68DC">
      <w:pPr>
        <w:spacing w:after="0" w:line="264" w:lineRule="auto"/>
        <w:ind w:left="120"/>
        <w:jc w:val="both"/>
      </w:pPr>
    </w:p>
    <w:p w:rsidR="004E68DC" w:rsidRDefault="009B495F">
      <w:pPr>
        <w:spacing w:after="0" w:line="264" w:lineRule="auto"/>
        <w:ind w:firstLine="600"/>
        <w:jc w:val="both"/>
      </w:pPr>
      <w:r>
        <w:rPr>
          <w:rFonts w:ascii="Times New Roman" w:hAnsi="Times New Roman"/>
          <w:color w:val="000000"/>
          <w:sz w:val="28"/>
        </w:rPr>
        <w:lastRenderedPageBreak/>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4E68DC" w:rsidRDefault="009B495F">
      <w:pPr>
        <w:spacing w:after="0" w:line="264" w:lineRule="auto"/>
        <w:ind w:left="120"/>
        <w:jc w:val="both"/>
      </w:pPr>
      <w:r>
        <w:rPr>
          <w:rFonts w:ascii="Times New Roman" w:hAnsi="Times New Roman"/>
          <w:b/>
          <w:color w:val="000000"/>
          <w:sz w:val="28"/>
        </w:rPr>
        <w:t>Базовые логические действия:</w:t>
      </w:r>
    </w:p>
    <w:p w:rsidR="004E68DC" w:rsidRDefault="009B495F">
      <w:pPr>
        <w:spacing w:after="0"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4E68DC" w:rsidRDefault="009B495F">
      <w:pPr>
        <w:spacing w:after="0" w:line="264" w:lineRule="auto"/>
        <w:ind w:firstLine="600"/>
        <w:jc w:val="both"/>
      </w:pPr>
      <w:r>
        <w:rPr>
          <w:rFonts w:ascii="Times New Roman" w:hAnsi="Times New Roman"/>
          <w:color w:val="000000"/>
          <w:sz w:val="28"/>
        </w:rPr>
        <w:t xml:space="preserve">устанавливать существенный признак или основания для сравнения, классификации и обобщения; </w:t>
      </w:r>
    </w:p>
    <w:p w:rsidR="004E68DC" w:rsidRDefault="009B495F">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4E68DC" w:rsidRDefault="009B495F">
      <w:pPr>
        <w:spacing w:after="0" w:line="264" w:lineRule="auto"/>
        <w:ind w:firstLine="600"/>
        <w:jc w:val="both"/>
      </w:pPr>
      <w:r>
        <w:rPr>
          <w:rFonts w:ascii="Times New Roman" w:hAnsi="Times New Roman"/>
          <w:color w:val="000000"/>
          <w:sz w:val="28"/>
        </w:rPr>
        <w:t>выявлять закономерные черты и противоречия в рассматриваемых явлениях;</w:t>
      </w:r>
    </w:p>
    <w:p w:rsidR="004E68DC" w:rsidRDefault="009B495F">
      <w:pPr>
        <w:spacing w:after="0" w:line="264" w:lineRule="auto"/>
        <w:ind w:firstLine="600"/>
        <w:jc w:val="both"/>
      </w:pPr>
      <w:r>
        <w:rPr>
          <w:rFonts w:ascii="Times New Roman" w:hAnsi="Times New Roman"/>
          <w:color w:val="000000"/>
          <w:sz w:val="28"/>
        </w:rPr>
        <w:t>разрабатывать план решения проблемы с учетом анализа имеющихся ресурсов;</w:t>
      </w:r>
    </w:p>
    <w:p w:rsidR="004E68DC" w:rsidRDefault="009B495F">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w:t>
      </w:r>
    </w:p>
    <w:p w:rsidR="004E68DC" w:rsidRDefault="009B495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E68DC" w:rsidRDefault="009B495F">
      <w:pPr>
        <w:spacing w:after="0"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4E68DC" w:rsidRDefault="009B495F">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w:t>
      </w:r>
    </w:p>
    <w:p w:rsidR="004E68DC" w:rsidRDefault="009B495F">
      <w:pPr>
        <w:spacing w:after="0"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4E68DC" w:rsidRDefault="009B495F">
      <w:pPr>
        <w:spacing w:after="0" w:line="264" w:lineRule="auto"/>
        <w:ind w:firstLine="600"/>
        <w:jc w:val="both"/>
      </w:pPr>
      <w:r>
        <w:rPr>
          <w:rFonts w:ascii="Times New Roman" w:hAnsi="Times New Roman"/>
          <w:color w:val="000000"/>
          <w:sz w:val="28"/>
        </w:rPr>
        <w:t xml:space="preserve">систематизировать и обобщать исторические факты (в том числе в форме таблиц, схем); </w:t>
      </w:r>
    </w:p>
    <w:p w:rsidR="004E68DC" w:rsidRDefault="009B495F">
      <w:pPr>
        <w:spacing w:after="0" w:line="264" w:lineRule="auto"/>
        <w:ind w:firstLine="600"/>
        <w:jc w:val="both"/>
      </w:pPr>
      <w:r>
        <w:rPr>
          <w:rFonts w:ascii="Times New Roman" w:hAnsi="Times New Roman"/>
          <w:color w:val="000000"/>
          <w:sz w:val="28"/>
        </w:rPr>
        <w:t xml:space="preserve">выявлять характерные признаки исторических явлений; </w:t>
      </w:r>
    </w:p>
    <w:p w:rsidR="004E68DC" w:rsidRDefault="009B495F">
      <w:pPr>
        <w:spacing w:after="0" w:line="264" w:lineRule="auto"/>
        <w:ind w:firstLine="600"/>
        <w:jc w:val="both"/>
      </w:pPr>
      <w:r>
        <w:rPr>
          <w:rFonts w:ascii="Times New Roman" w:hAnsi="Times New Roman"/>
          <w:color w:val="000000"/>
          <w:sz w:val="28"/>
        </w:rPr>
        <w:t xml:space="preserve">раскрывать причинно-следственные связи событий прошлого и настоящего; </w:t>
      </w:r>
    </w:p>
    <w:p w:rsidR="004E68DC" w:rsidRDefault="009B495F">
      <w:pPr>
        <w:spacing w:after="0"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4E68DC" w:rsidRDefault="009B495F">
      <w:pPr>
        <w:spacing w:after="0" w:line="264" w:lineRule="auto"/>
        <w:ind w:firstLine="600"/>
        <w:jc w:val="both"/>
      </w:pPr>
      <w:r>
        <w:rPr>
          <w:rFonts w:ascii="Times New Roman" w:hAnsi="Times New Roman"/>
          <w:color w:val="000000"/>
          <w:sz w:val="28"/>
        </w:rPr>
        <w:t xml:space="preserve">формулировать и обосновывать выводы; </w:t>
      </w:r>
    </w:p>
    <w:p w:rsidR="004E68DC" w:rsidRDefault="009B495F">
      <w:pPr>
        <w:spacing w:after="0" w:line="264" w:lineRule="auto"/>
        <w:ind w:firstLine="600"/>
        <w:jc w:val="both"/>
      </w:pPr>
      <w:r>
        <w:rPr>
          <w:rFonts w:ascii="Times New Roman" w:hAnsi="Times New Roman"/>
          <w:color w:val="000000"/>
          <w:sz w:val="28"/>
        </w:rPr>
        <w:t xml:space="preserve">соотносить полученный результат с имеющимся историческим знанием; </w:t>
      </w:r>
    </w:p>
    <w:p w:rsidR="004E68DC" w:rsidRDefault="009B495F">
      <w:pPr>
        <w:spacing w:after="0" w:line="264" w:lineRule="auto"/>
        <w:ind w:firstLine="600"/>
        <w:jc w:val="both"/>
      </w:pPr>
      <w:r>
        <w:rPr>
          <w:rFonts w:ascii="Times New Roman" w:hAnsi="Times New Roman"/>
          <w:color w:val="000000"/>
          <w:sz w:val="28"/>
        </w:rPr>
        <w:t xml:space="preserve">определять новизну и обоснованность полученного результата; </w:t>
      </w:r>
    </w:p>
    <w:p w:rsidR="004E68DC" w:rsidRDefault="009B495F">
      <w:pPr>
        <w:spacing w:after="0"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4E68DC" w:rsidRDefault="009B495F">
      <w:pPr>
        <w:spacing w:after="0" w:line="264" w:lineRule="auto"/>
        <w:ind w:firstLine="600"/>
        <w:jc w:val="both"/>
      </w:pPr>
      <w:r>
        <w:rPr>
          <w:rFonts w:ascii="Times New Roman" w:hAnsi="Times New Roman"/>
          <w:color w:val="000000"/>
          <w:sz w:val="28"/>
        </w:rPr>
        <w:lastRenderedPageBreak/>
        <w:t xml:space="preserve">объяснять сферу применения и значение проведенного учебного исследования в современном общественном контексте. </w:t>
      </w:r>
    </w:p>
    <w:p w:rsidR="004E68DC" w:rsidRDefault="009B495F">
      <w:pPr>
        <w:spacing w:after="0" w:line="264" w:lineRule="auto"/>
        <w:ind w:left="120"/>
        <w:jc w:val="both"/>
      </w:pPr>
      <w:r>
        <w:rPr>
          <w:rFonts w:ascii="Times New Roman" w:hAnsi="Times New Roman"/>
          <w:b/>
          <w:color w:val="000000"/>
          <w:sz w:val="28"/>
        </w:rPr>
        <w:t>Работа с информацией:</w:t>
      </w:r>
    </w:p>
    <w:p w:rsidR="004E68DC" w:rsidRDefault="009B495F">
      <w:pPr>
        <w:spacing w:after="0" w:line="264" w:lineRule="auto"/>
        <w:ind w:firstLine="600"/>
        <w:jc w:val="both"/>
      </w:pPr>
      <w:r>
        <w:rPr>
          <w:rFonts w:ascii="Times New Roman" w:hAnsi="Times New Roman"/>
          <w:color w:val="000000"/>
          <w:sz w:val="28"/>
        </w:rPr>
        <w:t xml:space="preserve">осуществлять анализ учебной и </w:t>
      </w:r>
      <w:proofErr w:type="spellStart"/>
      <w:r>
        <w:rPr>
          <w:rFonts w:ascii="Times New Roman" w:hAnsi="Times New Roman"/>
          <w:color w:val="000000"/>
          <w:sz w:val="28"/>
        </w:rPr>
        <w:t>внеучебной</w:t>
      </w:r>
      <w:proofErr w:type="spellEnd"/>
      <w:r>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4E68DC" w:rsidRDefault="009B495F">
      <w:pPr>
        <w:spacing w:after="0" w:line="264" w:lineRule="auto"/>
        <w:ind w:firstLine="600"/>
        <w:jc w:val="both"/>
      </w:pPr>
      <w:r>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4E68DC" w:rsidRDefault="009B495F">
      <w:pPr>
        <w:spacing w:after="0" w:line="264" w:lineRule="auto"/>
        <w:ind w:firstLine="600"/>
        <w:jc w:val="both"/>
      </w:pPr>
      <w:r>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4E68DC" w:rsidRDefault="009B495F">
      <w:pPr>
        <w:spacing w:after="0" w:line="264" w:lineRule="auto"/>
        <w:ind w:firstLine="600"/>
        <w:jc w:val="both"/>
      </w:pPr>
      <w:r>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4E68DC" w:rsidRDefault="009B495F">
      <w:pPr>
        <w:spacing w:after="0" w:line="264" w:lineRule="auto"/>
        <w:ind w:firstLine="600"/>
        <w:jc w:val="both"/>
      </w:pPr>
      <w:r>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E68DC" w:rsidRDefault="009B495F">
      <w:pPr>
        <w:spacing w:after="0"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4E68DC" w:rsidRDefault="009B495F">
      <w:pPr>
        <w:spacing w:after="0"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4E68DC" w:rsidRDefault="009B495F">
      <w:pPr>
        <w:spacing w:after="0" w:line="264" w:lineRule="auto"/>
        <w:ind w:firstLine="600"/>
        <w:jc w:val="both"/>
      </w:pPr>
      <w:r>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4E68DC" w:rsidRDefault="009B495F">
      <w:pPr>
        <w:spacing w:after="0" w:line="264" w:lineRule="auto"/>
        <w:ind w:firstLine="600"/>
        <w:jc w:val="both"/>
      </w:pPr>
      <w:r>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4E68DC" w:rsidRDefault="009B495F">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4E68DC" w:rsidRDefault="009B495F">
      <w:pPr>
        <w:spacing w:after="0" w:line="264" w:lineRule="auto"/>
        <w:ind w:firstLine="600"/>
        <w:jc w:val="both"/>
      </w:pPr>
      <w:r>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4E68DC" w:rsidRDefault="009B495F">
      <w:pPr>
        <w:spacing w:after="0" w:line="264" w:lineRule="auto"/>
        <w:ind w:firstLine="600"/>
        <w:jc w:val="both"/>
      </w:pPr>
      <w:r>
        <w:rPr>
          <w:rFonts w:ascii="Times New Roman" w:hAnsi="Times New Roman"/>
          <w:color w:val="000000"/>
          <w:sz w:val="28"/>
        </w:rPr>
        <w:lastRenderedPageBreak/>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E68DC" w:rsidRDefault="009B495F">
      <w:pPr>
        <w:spacing w:after="0" w:line="264" w:lineRule="auto"/>
        <w:ind w:firstLine="600"/>
        <w:jc w:val="both"/>
      </w:pPr>
      <w:r>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E68DC" w:rsidRDefault="009B495F">
      <w:pPr>
        <w:spacing w:after="0" w:line="264" w:lineRule="auto"/>
        <w:ind w:left="120"/>
        <w:jc w:val="both"/>
      </w:pPr>
      <w:r>
        <w:rPr>
          <w:rFonts w:ascii="Times New Roman" w:hAnsi="Times New Roman"/>
          <w:b/>
          <w:color w:val="000000"/>
          <w:sz w:val="28"/>
        </w:rPr>
        <w:t>Совместная деятельность:</w:t>
      </w:r>
    </w:p>
    <w:p w:rsidR="004E68DC" w:rsidRDefault="009B495F">
      <w:pPr>
        <w:spacing w:after="0"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E68DC" w:rsidRDefault="009B495F">
      <w:pPr>
        <w:spacing w:after="0" w:line="264" w:lineRule="auto"/>
        <w:ind w:firstLine="600"/>
        <w:jc w:val="both"/>
      </w:pPr>
      <w:r>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4E68DC" w:rsidRDefault="009B495F">
      <w:pPr>
        <w:spacing w:after="0"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4E68DC" w:rsidRDefault="009B495F">
      <w:pPr>
        <w:spacing w:after="0" w:line="264" w:lineRule="auto"/>
        <w:ind w:firstLine="600"/>
        <w:jc w:val="both"/>
      </w:pPr>
      <w:r>
        <w:rPr>
          <w:rFonts w:ascii="Times New Roman" w:hAnsi="Times New Roman"/>
          <w:color w:val="000000"/>
          <w:sz w:val="28"/>
        </w:rPr>
        <w:t xml:space="preserve">проявлять творчество и инициативу в индивидуальной и командной работе; </w:t>
      </w:r>
    </w:p>
    <w:p w:rsidR="004E68DC" w:rsidRDefault="009B495F">
      <w:pPr>
        <w:spacing w:after="0" w:line="264" w:lineRule="auto"/>
        <w:ind w:firstLine="600"/>
        <w:jc w:val="both"/>
      </w:pPr>
      <w:r>
        <w:rPr>
          <w:rFonts w:ascii="Times New Roman" w:hAnsi="Times New Roman"/>
          <w:color w:val="000000"/>
          <w:sz w:val="28"/>
        </w:rPr>
        <w:t>оценивать полученные результаты и свой вклад в общую работу.</w:t>
      </w:r>
    </w:p>
    <w:p w:rsidR="004E68DC" w:rsidRDefault="004E68DC">
      <w:pPr>
        <w:spacing w:after="0" w:line="264" w:lineRule="auto"/>
        <w:ind w:left="120"/>
        <w:jc w:val="both"/>
      </w:pPr>
      <w:bookmarkStart w:id="8" w:name="_Toc142487932"/>
      <w:bookmarkEnd w:id="8"/>
    </w:p>
    <w:p w:rsidR="004E68DC" w:rsidRDefault="009B495F">
      <w:pPr>
        <w:spacing w:after="0" w:line="264" w:lineRule="auto"/>
        <w:ind w:left="120"/>
        <w:jc w:val="both"/>
      </w:pPr>
      <w:r>
        <w:rPr>
          <w:rFonts w:ascii="Times New Roman" w:hAnsi="Times New Roman"/>
          <w:color w:val="000000"/>
          <w:sz w:val="28"/>
        </w:rPr>
        <w:t>​</w:t>
      </w:r>
    </w:p>
    <w:p w:rsidR="004E68DC" w:rsidRDefault="009B495F">
      <w:pPr>
        <w:spacing w:after="0" w:line="264" w:lineRule="auto"/>
        <w:ind w:left="120"/>
        <w:jc w:val="both"/>
      </w:pPr>
      <w:r>
        <w:rPr>
          <w:rFonts w:ascii="Times New Roman" w:hAnsi="Times New Roman"/>
          <w:b/>
          <w:color w:val="000000"/>
          <w:sz w:val="28"/>
        </w:rPr>
        <w:t>ПРЕДМЕТНЫЕ РЕЗУЛЬТАТЫ</w:t>
      </w:r>
    </w:p>
    <w:p w:rsidR="004E68DC" w:rsidRDefault="004E68DC">
      <w:pPr>
        <w:spacing w:after="0" w:line="264" w:lineRule="auto"/>
        <w:ind w:left="120"/>
        <w:jc w:val="both"/>
      </w:pPr>
    </w:p>
    <w:p w:rsidR="004E68DC" w:rsidRDefault="009B495F">
      <w:pPr>
        <w:spacing w:after="0" w:line="264" w:lineRule="auto"/>
        <w:ind w:firstLine="600"/>
        <w:jc w:val="both"/>
      </w:pPr>
      <w:r>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4E68DC" w:rsidRDefault="009B495F">
      <w:pPr>
        <w:spacing w:after="0" w:line="264" w:lineRule="auto"/>
        <w:ind w:firstLine="600"/>
        <w:jc w:val="both"/>
      </w:pPr>
      <w:r>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w:t>
      </w:r>
      <w:r>
        <w:rPr>
          <w:rFonts w:ascii="Times New Roman" w:hAnsi="Times New Roman"/>
          <w:color w:val="000000"/>
          <w:sz w:val="28"/>
        </w:rPr>
        <w:lastRenderedPageBreak/>
        <w:t>Украине и других важнейших событий ХХ – начала XXI в.; особенности развития культуры народов СССР (России);</w:t>
      </w:r>
    </w:p>
    <w:p w:rsidR="004E68DC" w:rsidRDefault="009B495F">
      <w:pPr>
        <w:spacing w:after="0" w:line="264" w:lineRule="auto"/>
        <w:ind w:firstLine="600"/>
        <w:jc w:val="both"/>
      </w:pPr>
      <w:r>
        <w:rPr>
          <w:rFonts w:ascii="Times New Roman" w:hAnsi="Times New Roman"/>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4E68DC" w:rsidRDefault="009B495F">
      <w:pPr>
        <w:spacing w:after="0" w:line="264" w:lineRule="auto"/>
        <w:ind w:firstLine="600"/>
        <w:jc w:val="both"/>
      </w:pPr>
      <w:r>
        <w:rPr>
          <w:rFonts w:ascii="Times New Roman" w:hAnsi="Times New Roman"/>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E68DC" w:rsidRDefault="009B495F">
      <w:pPr>
        <w:spacing w:after="0" w:line="264" w:lineRule="auto"/>
        <w:ind w:firstLine="600"/>
        <w:jc w:val="both"/>
      </w:pPr>
      <w:r>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E68DC" w:rsidRDefault="009B495F">
      <w:pPr>
        <w:spacing w:after="0" w:line="264" w:lineRule="auto"/>
        <w:ind w:firstLine="600"/>
        <w:jc w:val="both"/>
      </w:pPr>
      <w:r>
        <w:rPr>
          <w:rFonts w:ascii="Times New Roman" w:hAnsi="Times New Roman"/>
          <w:color w:val="000000"/>
          <w:sz w:val="28"/>
        </w:rPr>
        <w:t xml:space="preserve">5) 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4E68DC" w:rsidRDefault="009B495F">
      <w:pPr>
        <w:spacing w:after="0" w:line="264" w:lineRule="auto"/>
        <w:ind w:firstLine="600"/>
        <w:jc w:val="both"/>
      </w:pPr>
      <w:r>
        <w:rPr>
          <w:rFonts w:ascii="Times New Roman" w:hAnsi="Times New Roman"/>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E68DC" w:rsidRDefault="009B495F">
      <w:pPr>
        <w:spacing w:after="0" w:line="264" w:lineRule="auto"/>
        <w:ind w:firstLine="600"/>
        <w:jc w:val="both"/>
      </w:pPr>
      <w:r>
        <w:rPr>
          <w:rFonts w:ascii="Times New Roman" w:hAnsi="Times New Roman"/>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E68DC" w:rsidRDefault="009B495F">
      <w:pPr>
        <w:spacing w:after="0" w:line="264" w:lineRule="auto"/>
        <w:ind w:firstLine="600"/>
        <w:jc w:val="both"/>
      </w:pPr>
      <w:r>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w:t>
      </w:r>
      <w:r>
        <w:rPr>
          <w:rFonts w:ascii="Times New Roman" w:hAnsi="Times New Roman"/>
          <w:color w:val="000000"/>
          <w:sz w:val="28"/>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E68DC" w:rsidRDefault="009B495F">
      <w:pPr>
        <w:spacing w:after="0" w:line="264" w:lineRule="auto"/>
        <w:ind w:firstLine="600"/>
        <w:jc w:val="both"/>
      </w:pPr>
      <w:r>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E68DC" w:rsidRDefault="009B495F">
      <w:pPr>
        <w:spacing w:after="0" w:line="264" w:lineRule="auto"/>
        <w:ind w:firstLine="600"/>
        <w:jc w:val="both"/>
      </w:pPr>
      <w:r>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E68DC" w:rsidRDefault="009B495F">
      <w:pPr>
        <w:spacing w:after="0" w:line="264" w:lineRule="auto"/>
        <w:ind w:firstLine="600"/>
        <w:jc w:val="both"/>
      </w:pPr>
      <w:r>
        <w:rPr>
          <w:rFonts w:ascii="Times New Roman" w:hAnsi="Times New Roman"/>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4E68DC" w:rsidRDefault="009B495F">
      <w:pPr>
        <w:spacing w:after="0" w:line="264" w:lineRule="auto"/>
        <w:ind w:firstLine="600"/>
        <w:jc w:val="both"/>
      </w:pPr>
      <w:r>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4E68DC" w:rsidRDefault="009B495F">
      <w:pPr>
        <w:spacing w:after="0" w:line="264" w:lineRule="auto"/>
        <w:ind w:firstLine="600"/>
        <w:jc w:val="both"/>
      </w:pPr>
      <w:r>
        <w:rPr>
          <w:rFonts w:ascii="Times New Roman" w:hAnsi="Times New Roman"/>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E68DC" w:rsidRDefault="004E68DC">
      <w:pPr>
        <w:spacing w:after="0" w:line="264" w:lineRule="auto"/>
        <w:ind w:left="120"/>
        <w:jc w:val="both"/>
      </w:pPr>
    </w:p>
    <w:p w:rsidR="004E68DC" w:rsidRDefault="009B495F">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обучающийся получит следующие предметные результаты:</w:t>
      </w:r>
    </w:p>
    <w:p w:rsidR="004E68DC" w:rsidRDefault="009B495F">
      <w:pPr>
        <w:spacing w:after="0" w:line="264" w:lineRule="auto"/>
        <w:ind w:firstLine="600"/>
        <w:jc w:val="both"/>
      </w:pPr>
      <w:r>
        <w:rPr>
          <w:rFonts w:ascii="Times New Roman" w:hAnsi="Times New Roman"/>
          <w:color w:val="000000"/>
          <w:sz w:val="28"/>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w:t>
      </w:r>
      <w:r>
        <w:rPr>
          <w:rFonts w:ascii="Times New Roman" w:hAnsi="Times New Roman"/>
          <w:color w:val="000000"/>
          <w:sz w:val="28"/>
        </w:rPr>
        <w:lastRenderedPageBreak/>
        <w:t>Советских Социалистических Республик, решающую роль СССР в победе над нацизмом, значение советских научно-технологических успехов.</w:t>
      </w:r>
    </w:p>
    <w:p w:rsidR="004E68DC" w:rsidRDefault="009B495F">
      <w:pPr>
        <w:spacing w:after="0" w:line="264" w:lineRule="auto"/>
        <w:ind w:firstLine="600"/>
        <w:jc w:val="both"/>
      </w:pPr>
      <w:r>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4E68DC" w:rsidRDefault="009B495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E68DC" w:rsidRDefault="009B495F">
      <w:pPr>
        <w:spacing w:after="0" w:line="264" w:lineRule="auto"/>
        <w:ind w:firstLine="600"/>
        <w:jc w:val="both"/>
      </w:pPr>
      <w:r>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4E68DC" w:rsidRDefault="009B495F">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4E68DC" w:rsidRDefault="009B495F">
      <w:pPr>
        <w:spacing w:after="0" w:line="264" w:lineRule="auto"/>
        <w:ind w:firstLine="600"/>
        <w:jc w:val="both"/>
      </w:pPr>
      <w:r>
        <w:rPr>
          <w:rFonts w:ascii="Times New Roman" w:hAnsi="Times New Roman"/>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4E68DC" w:rsidRDefault="009B495F">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E68DC" w:rsidRDefault="009B495F">
      <w:pPr>
        <w:spacing w:after="0" w:line="264" w:lineRule="auto"/>
        <w:ind w:firstLine="600"/>
        <w:jc w:val="both"/>
      </w:pPr>
      <w:r>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4E68DC" w:rsidRDefault="009B495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4E68DC" w:rsidRDefault="009B495F">
      <w:pPr>
        <w:spacing w:after="0" w:line="264" w:lineRule="auto"/>
        <w:ind w:firstLine="600"/>
        <w:jc w:val="both"/>
      </w:pPr>
      <w:r>
        <w:rPr>
          <w:rFonts w:ascii="Times New Roman" w:hAnsi="Times New Roman"/>
          <w:color w:val="000000"/>
          <w:sz w:val="28"/>
        </w:rPr>
        <w:lastRenderedPageBreak/>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E68DC" w:rsidRDefault="009B495F">
      <w:pPr>
        <w:spacing w:after="0" w:line="264" w:lineRule="auto"/>
        <w:ind w:firstLine="600"/>
        <w:jc w:val="both"/>
      </w:pPr>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4E68DC" w:rsidRDefault="009B495F">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E68DC" w:rsidRDefault="009B495F">
      <w:pPr>
        <w:spacing w:after="0" w:line="264" w:lineRule="auto"/>
        <w:ind w:firstLine="600"/>
        <w:jc w:val="both"/>
      </w:pPr>
      <w:r>
        <w:rPr>
          <w:rFonts w:ascii="Times New Roman" w:hAnsi="Times New Roman"/>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E68DC" w:rsidRDefault="009B495F">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E68DC" w:rsidRDefault="009B495F">
      <w:pPr>
        <w:spacing w:after="0" w:line="264" w:lineRule="auto"/>
        <w:ind w:firstLine="600"/>
        <w:jc w:val="both"/>
      </w:pPr>
      <w:r>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E68DC" w:rsidRDefault="009B495F">
      <w:pPr>
        <w:spacing w:after="0" w:line="264" w:lineRule="auto"/>
        <w:ind w:firstLine="600"/>
        <w:jc w:val="both"/>
      </w:pPr>
      <w:r>
        <w:rPr>
          <w:rFonts w:ascii="Times New Roman" w:hAnsi="Times New Roman"/>
          <w:color w:val="000000"/>
          <w:sz w:val="28"/>
        </w:rPr>
        <w:lastRenderedPageBreak/>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E68DC" w:rsidRDefault="009B495F">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4E68DC" w:rsidRDefault="009B495F">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E68DC" w:rsidRDefault="009B495F">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E68DC" w:rsidRDefault="009B495F">
      <w:pPr>
        <w:spacing w:after="0" w:line="264" w:lineRule="auto"/>
        <w:ind w:firstLine="600"/>
        <w:jc w:val="both"/>
      </w:pPr>
      <w:r>
        <w:rPr>
          <w:rFonts w:ascii="Times New Roman" w:hAnsi="Times New Roman"/>
          <w:color w:val="000000"/>
          <w:sz w:val="28"/>
        </w:rPr>
        <w:t>обобщать историческую информацию по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E68DC" w:rsidRDefault="009B495F">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E68DC" w:rsidRDefault="009B495F">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4E68DC" w:rsidRDefault="009B495F">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lastRenderedPageBreak/>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4E68DC" w:rsidRDefault="009B495F">
      <w:pPr>
        <w:spacing w:after="0"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E68DC" w:rsidRDefault="009B495F">
      <w:pPr>
        <w:spacing w:after="0" w:line="264" w:lineRule="auto"/>
        <w:ind w:firstLine="600"/>
        <w:jc w:val="both"/>
      </w:pPr>
      <w:r>
        <w:rPr>
          <w:rFonts w:ascii="Times New Roman" w:hAnsi="Times New Roman"/>
          <w:color w:val="000000"/>
          <w:sz w:val="28"/>
        </w:rPr>
        <w:t>соотносить события истории родного края,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4E68DC" w:rsidRDefault="009B495F">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rsidR="004E68DC" w:rsidRDefault="009B495F">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E68DC" w:rsidRDefault="009B495F">
      <w:pPr>
        <w:spacing w:after="0"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lastRenderedPageBreak/>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4E68DC" w:rsidRDefault="009B495F">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E68DC" w:rsidRDefault="009B495F">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E68DC" w:rsidRDefault="009B495F">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4E68DC" w:rsidRDefault="009B495F">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E68DC" w:rsidRDefault="009B495F">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E68DC" w:rsidRDefault="009B495F">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4E68DC" w:rsidRDefault="009B495F">
      <w:pPr>
        <w:spacing w:after="0" w:line="264" w:lineRule="auto"/>
        <w:ind w:firstLine="600"/>
        <w:jc w:val="both"/>
      </w:pPr>
      <w:r>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E68DC" w:rsidRDefault="009B495F">
      <w:pPr>
        <w:spacing w:after="0" w:line="264" w:lineRule="auto"/>
        <w:ind w:firstLine="600"/>
        <w:jc w:val="both"/>
      </w:pPr>
      <w:r>
        <w:rPr>
          <w:rFonts w:ascii="Times New Roman" w:hAnsi="Times New Roman"/>
          <w:color w:val="000000"/>
          <w:sz w:val="28"/>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E68DC" w:rsidRDefault="009B495F">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E68DC" w:rsidRDefault="009B495F">
      <w:pPr>
        <w:spacing w:after="0"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E68DC" w:rsidRDefault="009B495F">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4E68DC" w:rsidRDefault="009B495F">
      <w:pPr>
        <w:spacing w:after="0" w:line="264" w:lineRule="auto"/>
        <w:ind w:firstLine="600"/>
        <w:jc w:val="both"/>
      </w:pPr>
      <w:r>
        <w:rPr>
          <w:rFonts w:ascii="Times New Roman" w:hAnsi="Times New Roman"/>
          <w:color w:val="000000"/>
          <w:sz w:val="28"/>
        </w:rPr>
        <w:lastRenderedPageBreak/>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E68DC" w:rsidRDefault="009B495F">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E68DC" w:rsidRDefault="009B495F">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4E68DC" w:rsidRDefault="009B495F">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E68DC" w:rsidRDefault="009B495F">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4E68DC" w:rsidRDefault="009B495F">
      <w:pPr>
        <w:spacing w:after="0"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4E68DC" w:rsidRDefault="009B495F">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E68DC" w:rsidRDefault="009B495F">
      <w:pPr>
        <w:spacing w:after="0" w:line="264" w:lineRule="auto"/>
        <w:ind w:firstLine="600"/>
        <w:jc w:val="both"/>
      </w:pPr>
      <w:r>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E68DC" w:rsidRDefault="009B495F">
      <w:pPr>
        <w:spacing w:after="0" w:line="264" w:lineRule="auto"/>
        <w:ind w:firstLine="600"/>
        <w:jc w:val="both"/>
      </w:pPr>
      <w:r>
        <w:rPr>
          <w:rFonts w:ascii="Times New Roman" w:hAnsi="Times New Roman"/>
          <w:color w:val="000000"/>
          <w:sz w:val="28"/>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E68DC" w:rsidRDefault="009B495F">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E68DC" w:rsidRDefault="009B495F">
      <w:pPr>
        <w:spacing w:after="0" w:line="264" w:lineRule="auto"/>
        <w:ind w:firstLine="600"/>
        <w:jc w:val="both"/>
      </w:pPr>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E68DC" w:rsidRDefault="009B495F">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E68DC" w:rsidRDefault="009B495F">
      <w:pPr>
        <w:spacing w:after="0"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E68DC" w:rsidRDefault="009B495F">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E68DC" w:rsidRDefault="009B495F">
      <w:pPr>
        <w:spacing w:after="0" w:line="264" w:lineRule="auto"/>
        <w:ind w:firstLine="600"/>
        <w:jc w:val="both"/>
      </w:pPr>
      <w:r>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4E68DC" w:rsidRDefault="009B495F">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обучающийся получит следующие предметные результаты:</w:t>
      </w:r>
    </w:p>
    <w:p w:rsidR="004E68DC" w:rsidRDefault="009B495F">
      <w:pPr>
        <w:spacing w:after="0" w:line="264" w:lineRule="auto"/>
        <w:ind w:firstLine="600"/>
        <w:jc w:val="both"/>
      </w:pPr>
      <w:r>
        <w:rPr>
          <w:rFonts w:ascii="Times New Roman" w:hAnsi="Times New Roman"/>
          <w:color w:val="000000"/>
          <w:sz w:val="28"/>
        </w:rPr>
        <w:t xml:space="preserve">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w:t>
      </w:r>
      <w:r>
        <w:rPr>
          <w:rFonts w:ascii="Times New Roman" w:hAnsi="Times New Roman"/>
          <w:color w:val="000000"/>
          <w:sz w:val="28"/>
        </w:rPr>
        <w:lastRenderedPageBreak/>
        <w:t>военной операции на Украине и других важнейших событий; особенности развития культуры народов СССР (России).</w:t>
      </w:r>
    </w:p>
    <w:p w:rsidR="004E68DC" w:rsidRDefault="009B495F">
      <w:pPr>
        <w:spacing w:after="0" w:line="264" w:lineRule="auto"/>
        <w:ind w:firstLine="600"/>
        <w:jc w:val="both"/>
      </w:pPr>
      <w:r>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называть наиболее значимые события истории России (1945 г. – начало ХХI в.), объяснять их особую значимость для истории нашей страны;</w:t>
      </w:r>
    </w:p>
    <w:p w:rsidR="004E68DC" w:rsidRDefault="009B495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4E68DC" w:rsidRDefault="009B495F">
      <w:pPr>
        <w:spacing w:after="0" w:line="264" w:lineRule="auto"/>
        <w:ind w:firstLine="600"/>
        <w:jc w:val="both"/>
      </w:pPr>
      <w:r>
        <w:rPr>
          <w:rFonts w:ascii="Times New Roman" w:hAnsi="Times New Roman"/>
          <w:color w:val="000000"/>
          <w:sz w:val="28"/>
        </w:rPr>
        <w:t>используя знания по истории России и всеобщей истории (1945 г. – начало ХХI в.), выявлять попытки фальсификации истории;</w:t>
      </w:r>
    </w:p>
    <w:p w:rsidR="004E68DC" w:rsidRDefault="009B495F">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rsidR="004E68DC" w:rsidRDefault="009B495F">
      <w:pPr>
        <w:spacing w:after="0" w:line="264" w:lineRule="auto"/>
        <w:ind w:firstLine="600"/>
        <w:jc w:val="both"/>
      </w:pPr>
      <w:r>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4E68DC" w:rsidRDefault="009B495F">
      <w:pPr>
        <w:spacing w:after="0" w:line="264" w:lineRule="auto"/>
        <w:ind w:firstLine="600"/>
        <w:jc w:val="both"/>
      </w:pPr>
      <w:r>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(1945 г. – начало ХХI в.), события, процессы, в которых они участвовали;</w:t>
      </w:r>
    </w:p>
    <w:p w:rsidR="004E68DC" w:rsidRDefault="009B495F">
      <w:pPr>
        <w:spacing w:after="0" w:line="264" w:lineRule="auto"/>
        <w:ind w:firstLine="600"/>
        <w:jc w:val="both"/>
      </w:pPr>
      <w:r>
        <w:rPr>
          <w:rFonts w:ascii="Times New Roman" w:hAnsi="Times New Roman"/>
          <w:color w:val="000000"/>
          <w:sz w:val="28"/>
        </w:rPr>
        <w:lastRenderedPageBreak/>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4E68DC" w:rsidRDefault="009B495F">
      <w:pPr>
        <w:spacing w:after="0" w:line="264" w:lineRule="auto"/>
        <w:ind w:firstLine="600"/>
        <w:jc w:val="both"/>
      </w:pPr>
      <w:r>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4E68DC" w:rsidRDefault="009B495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4E68DC" w:rsidRDefault="009B495F">
      <w:pPr>
        <w:spacing w:after="0" w:line="264" w:lineRule="auto"/>
        <w:ind w:firstLine="600"/>
        <w:jc w:val="both"/>
      </w:pPr>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E68DC" w:rsidRDefault="009B495F">
      <w:pPr>
        <w:spacing w:after="0" w:line="264" w:lineRule="auto"/>
        <w:ind w:firstLine="600"/>
        <w:jc w:val="both"/>
      </w:pPr>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4E68DC" w:rsidRDefault="009B495F">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4E68DC" w:rsidRDefault="009B495F">
      <w:pPr>
        <w:spacing w:after="0" w:line="264" w:lineRule="auto"/>
        <w:ind w:firstLine="600"/>
        <w:jc w:val="both"/>
      </w:pPr>
      <w:r>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E68DC" w:rsidRDefault="009B495F">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4E68DC" w:rsidRDefault="009B495F">
      <w:pPr>
        <w:spacing w:after="0" w:line="264" w:lineRule="auto"/>
        <w:ind w:firstLine="600"/>
        <w:jc w:val="both"/>
      </w:pPr>
      <w:r>
        <w:rPr>
          <w:rFonts w:ascii="Times New Roman" w:hAnsi="Times New Roman"/>
          <w:color w:val="000000"/>
          <w:sz w:val="28"/>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E68DC" w:rsidRDefault="009B495F">
      <w:pPr>
        <w:spacing w:after="0" w:line="264" w:lineRule="auto"/>
        <w:ind w:firstLine="600"/>
        <w:jc w:val="both"/>
      </w:pPr>
      <w:r>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rsidR="004E68DC" w:rsidRDefault="009B495F">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ХХI в.);</w:t>
      </w:r>
    </w:p>
    <w:p w:rsidR="004E68DC" w:rsidRDefault="009B495F">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4E68DC" w:rsidRDefault="009B495F">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E68DC" w:rsidRDefault="009B495F">
      <w:pPr>
        <w:spacing w:after="0" w:line="264" w:lineRule="auto"/>
        <w:ind w:firstLine="600"/>
        <w:jc w:val="both"/>
      </w:pPr>
      <w:r>
        <w:rPr>
          <w:rFonts w:ascii="Times New Roman" w:hAnsi="Times New Roman"/>
          <w:color w:val="000000"/>
          <w:sz w:val="28"/>
        </w:rPr>
        <w:t>обобщать историческую информацию по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4E68DC" w:rsidRDefault="009B495F">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4E68DC" w:rsidRDefault="009B495F">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4E68DC" w:rsidRDefault="009B495F">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w:t>
      </w:r>
      <w:r>
        <w:rPr>
          <w:rFonts w:ascii="Times New Roman" w:hAnsi="Times New Roman"/>
          <w:color w:val="000000"/>
          <w:sz w:val="28"/>
        </w:rPr>
        <w:lastRenderedPageBreak/>
        <w:t>период с 1945 г. по начало ХХI в.; определять современников исторических событий истории России и человечества в целом.</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4E68DC" w:rsidRDefault="009B495F">
      <w:pPr>
        <w:spacing w:after="0"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E68DC" w:rsidRDefault="009B495F">
      <w:pPr>
        <w:spacing w:after="0" w:line="264" w:lineRule="auto"/>
        <w:ind w:firstLine="600"/>
        <w:jc w:val="both"/>
      </w:pPr>
      <w:r>
        <w:rPr>
          <w:rFonts w:ascii="Times New Roman" w:hAnsi="Times New Roman"/>
          <w:color w:val="000000"/>
          <w:sz w:val="28"/>
        </w:rPr>
        <w:t>соотносить события истории родного края,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ХХI в.).</w:t>
      </w:r>
    </w:p>
    <w:p w:rsidR="004E68DC" w:rsidRDefault="009B495F">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ХХI в.);</w:t>
      </w:r>
    </w:p>
    <w:p w:rsidR="004E68DC" w:rsidRDefault="009B495F">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E68DC" w:rsidRDefault="009B495F">
      <w:pPr>
        <w:spacing w:after="0" w:line="264" w:lineRule="auto"/>
        <w:ind w:firstLine="600"/>
        <w:jc w:val="both"/>
      </w:pPr>
      <w:r>
        <w:rPr>
          <w:rFonts w:ascii="Times New Roman" w:hAnsi="Times New Roman"/>
          <w:color w:val="000000"/>
          <w:sz w:val="28"/>
        </w:rPr>
        <w:lastRenderedPageBreak/>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E68DC" w:rsidRDefault="009B495F">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4E68DC" w:rsidRDefault="009B495F">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4E68DC" w:rsidRDefault="009B495F">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4E68DC" w:rsidRDefault="009B495F">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E68DC" w:rsidRDefault="009B495F">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E68DC" w:rsidRDefault="009B495F">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4E68DC" w:rsidRDefault="009B495F">
      <w:pPr>
        <w:spacing w:after="0" w:line="264" w:lineRule="auto"/>
        <w:ind w:firstLine="600"/>
        <w:jc w:val="both"/>
      </w:pPr>
      <w:r>
        <w:rPr>
          <w:rFonts w:ascii="Times New Roman" w:hAnsi="Times New Roman"/>
          <w:color w:val="000000"/>
          <w:sz w:val="28"/>
        </w:rPr>
        <w:lastRenderedPageBreak/>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E68DC" w:rsidRDefault="009B495F">
      <w:pPr>
        <w:spacing w:after="0" w:line="264" w:lineRule="auto"/>
        <w:ind w:firstLine="600"/>
        <w:jc w:val="both"/>
      </w:pPr>
      <w:r>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E68DC" w:rsidRDefault="009B495F">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4E68DC" w:rsidRDefault="009B495F">
      <w:pPr>
        <w:spacing w:after="0"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E68DC" w:rsidRDefault="009B495F">
      <w:pPr>
        <w:spacing w:after="0" w:line="264" w:lineRule="auto"/>
        <w:ind w:firstLine="600"/>
        <w:jc w:val="both"/>
      </w:pPr>
      <w:r>
        <w:rPr>
          <w:rFonts w:ascii="Times New Roman" w:hAnsi="Times New Roman"/>
          <w:color w:val="000000"/>
          <w:sz w:val="28"/>
        </w:rPr>
        <w:lastRenderedPageBreak/>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rsidR="004E68DC" w:rsidRDefault="009B495F">
      <w:pPr>
        <w:spacing w:after="0" w:line="264" w:lineRule="auto"/>
        <w:ind w:firstLine="600"/>
        <w:jc w:val="both"/>
      </w:pPr>
      <w:r>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E68DC" w:rsidRDefault="009B495F">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4E68DC" w:rsidRDefault="009B495F">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4E68DC" w:rsidRDefault="009B495F">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4E68DC" w:rsidRDefault="009B495F">
      <w:pPr>
        <w:spacing w:after="0"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4E68DC" w:rsidRDefault="009B495F">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4E68DC" w:rsidRDefault="009B495F">
      <w:pPr>
        <w:spacing w:after="0"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rsidR="004E68DC" w:rsidRDefault="009B495F">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E68DC" w:rsidRDefault="009B495F">
      <w:pPr>
        <w:spacing w:after="0" w:line="264" w:lineRule="auto"/>
        <w:ind w:firstLine="600"/>
        <w:jc w:val="both"/>
      </w:pPr>
      <w:r>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E68DC" w:rsidRDefault="009B495F">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E68DC" w:rsidRDefault="009B495F">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E68DC" w:rsidRDefault="009B495F">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E68DC" w:rsidRDefault="009B495F">
      <w:pPr>
        <w:spacing w:after="0" w:line="264" w:lineRule="auto"/>
        <w:ind w:firstLine="600"/>
        <w:jc w:val="both"/>
      </w:pPr>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E68DC" w:rsidRDefault="009B495F">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E68DC" w:rsidRDefault="009B495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4E68DC" w:rsidRDefault="009B495F">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4E68DC" w:rsidRDefault="009B495F">
      <w:pPr>
        <w:spacing w:after="0"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4E68DC" w:rsidRDefault="009B495F">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4E68DC" w:rsidRDefault="009B495F">
      <w:pPr>
        <w:spacing w:after="0" w:line="264" w:lineRule="auto"/>
        <w:ind w:firstLine="600"/>
        <w:jc w:val="both"/>
      </w:pPr>
      <w:r>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3F49CF" w:rsidRDefault="003F49CF">
      <w:pPr>
        <w:spacing w:after="0"/>
        <w:ind w:left="120"/>
        <w:rPr>
          <w:rFonts w:ascii="Times New Roman" w:hAnsi="Times New Roman"/>
          <w:b/>
          <w:color w:val="000000"/>
          <w:sz w:val="28"/>
        </w:rPr>
      </w:pPr>
      <w:bookmarkStart w:id="9" w:name="block-7204402"/>
      <w:bookmarkEnd w:id="6"/>
    </w:p>
    <w:p w:rsidR="003F49CF" w:rsidRDefault="003F49CF">
      <w:pPr>
        <w:spacing w:after="0"/>
        <w:ind w:left="120"/>
        <w:rPr>
          <w:rFonts w:ascii="Times New Roman" w:hAnsi="Times New Roman"/>
          <w:b/>
          <w:color w:val="000000"/>
          <w:sz w:val="28"/>
        </w:rPr>
      </w:pPr>
    </w:p>
    <w:p w:rsidR="003F49CF" w:rsidRDefault="003F49CF">
      <w:pPr>
        <w:spacing w:after="0"/>
        <w:ind w:left="120"/>
        <w:rPr>
          <w:rFonts w:ascii="Times New Roman" w:hAnsi="Times New Roman"/>
          <w:b/>
          <w:color w:val="000000"/>
          <w:sz w:val="28"/>
        </w:rPr>
      </w:pPr>
    </w:p>
    <w:p w:rsidR="004E68DC" w:rsidRDefault="009B495F">
      <w:pPr>
        <w:spacing w:after="0"/>
        <w:ind w:left="120"/>
      </w:pPr>
      <w:r>
        <w:rPr>
          <w:rFonts w:ascii="Times New Roman" w:hAnsi="Times New Roman"/>
          <w:b/>
          <w:color w:val="000000"/>
          <w:sz w:val="28"/>
        </w:rPr>
        <w:lastRenderedPageBreak/>
        <w:t xml:space="preserve"> ТЕМАТИЧЕСКОЕ ПЛАНИРОВАНИЕ </w:t>
      </w:r>
    </w:p>
    <w:p w:rsidR="004E68DC" w:rsidRDefault="009B495F">
      <w:pPr>
        <w:spacing w:after="0"/>
        <w:ind w:left="120"/>
      </w:pPr>
      <w:r>
        <w:rPr>
          <w:rFonts w:ascii="Times New Roman" w:hAnsi="Times New Roman"/>
          <w:b/>
          <w:color w:val="000000"/>
          <w:sz w:val="28"/>
        </w:rPr>
        <w:t xml:space="preserve"> 10 КЛАСС </w:t>
      </w:r>
    </w:p>
    <w:tbl>
      <w:tblPr>
        <w:tblW w:w="2678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gridCol w:w="2633"/>
        <w:gridCol w:w="2633"/>
        <w:gridCol w:w="2633"/>
        <w:gridCol w:w="2633"/>
        <w:gridCol w:w="2633"/>
      </w:tblGrid>
      <w:tr w:rsidR="004E68DC" w:rsidTr="00972BF8">
        <w:trPr>
          <w:gridAfter w:val="5"/>
          <w:wAfter w:w="13165" w:type="dxa"/>
          <w:trHeight w:val="144"/>
          <w:tblCellSpacing w:w="20" w:type="nil"/>
        </w:trPr>
        <w:tc>
          <w:tcPr>
            <w:tcW w:w="1093" w:type="dxa"/>
            <w:vMerge w:val="restart"/>
            <w:tcMar>
              <w:top w:w="50" w:type="dxa"/>
              <w:left w:w="100" w:type="dxa"/>
            </w:tcMar>
            <w:vAlign w:val="center"/>
          </w:tcPr>
          <w:p w:rsidR="004E68DC" w:rsidRDefault="009B495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E68DC" w:rsidRDefault="004E68DC">
            <w:pPr>
              <w:spacing w:after="0"/>
              <w:ind w:left="135"/>
            </w:pPr>
          </w:p>
        </w:tc>
        <w:tc>
          <w:tcPr>
            <w:tcW w:w="4618" w:type="dxa"/>
            <w:vMerge w:val="restart"/>
            <w:tcMar>
              <w:top w:w="50" w:type="dxa"/>
              <w:left w:w="100" w:type="dxa"/>
            </w:tcMar>
            <w:vAlign w:val="center"/>
          </w:tcPr>
          <w:p w:rsidR="004E68DC" w:rsidRDefault="009B495F">
            <w:pPr>
              <w:spacing w:after="0"/>
              <w:ind w:left="135"/>
            </w:pPr>
            <w:r>
              <w:rPr>
                <w:rFonts w:ascii="Times New Roman" w:hAnsi="Times New Roman"/>
                <w:b/>
                <w:color w:val="000000"/>
                <w:sz w:val="24"/>
              </w:rPr>
              <w:t xml:space="preserve">Наименование разделов и тем программы </w:t>
            </w:r>
          </w:p>
          <w:p w:rsidR="004E68DC" w:rsidRDefault="004E68DC">
            <w:pPr>
              <w:spacing w:after="0"/>
              <w:ind w:left="135"/>
            </w:pPr>
          </w:p>
        </w:tc>
        <w:tc>
          <w:tcPr>
            <w:tcW w:w="0" w:type="auto"/>
            <w:gridSpan w:val="3"/>
            <w:tcMar>
              <w:top w:w="50" w:type="dxa"/>
              <w:left w:w="100" w:type="dxa"/>
            </w:tcMar>
            <w:vAlign w:val="center"/>
          </w:tcPr>
          <w:p w:rsidR="004E68DC" w:rsidRDefault="009B495F">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4E68DC" w:rsidRDefault="009B495F">
            <w:pPr>
              <w:spacing w:after="0"/>
              <w:ind w:left="135"/>
            </w:pPr>
            <w:r>
              <w:rPr>
                <w:rFonts w:ascii="Times New Roman" w:hAnsi="Times New Roman"/>
                <w:b/>
                <w:color w:val="000000"/>
                <w:sz w:val="24"/>
              </w:rPr>
              <w:t xml:space="preserve">Электронные (цифровые) образовательные ресурсы </w:t>
            </w:r>
          </w:p>
          <w:p w:rsidR="004E68DC" w:rsidRDefault="004E68DC">
            <w:pPr>
              <w:spacing w:after="0"/>
              <w:ind w:left="135"/>
            </w:pPr>
          </w:p>
        </w:tc>
      </w:tr>
      <w:tr w:rsidR="004E68DC" w:rsidTr="00972BF8">
        <w:trPr>
          <w:gridAfter w:val="5"/>
          <w:wAfter w:w="13165" w:type="dxa"/>
          <w:trHeight w:val="144"/>
          <w:tblCellSpacing w:w="20" w:type="nil"/>
        </w:trPr>
        <w:tc>
          <w:tcPr>
            <w:tcW w:w="0" w:type="auto"/>
            <w:vMerge/>
            <w:tcBorders>
              <w:top w:val="nil"/>
            </w:tcBorders>
            <w:tcMar>
              <w:top w:w="50" w:type="dxa"/>
              <w:left w:w="100" w:type="dxa"/>
            </w:tcMar>
          </w:tcPr>
          <w:p w:rsidR="004E68DC" w:rsidRDefault="004E68DC"/>
        </w:tc>
        <w:tc>
          <w:tcPr>
            <w:tcW w:w="0" w:type="auto"/>
            <w:vMerge/>
            <w:tcBorders>
              <w:top w:val="nil"/>
            </w:tcBorders>
            <w:tcMar>
              <w:top w:w="50" w:type="dxa"/>
              <w:left w:w="100" w:type="dxa"/>
            </w:tcMar>
          </w:tcPr>
          <w:p w:rsidR="004E68DC" w:rsidRDefault="004E68DC"/>
        </w:tc>
        <w:tc>
          <w:tcPr>
            <w:tcW w:w="1529" w:type="dxa"/>
            <w:tcMar>
              <w:top w:w="50" w:type="dxa"/>
              <w:left w:w="100" w:type="dxa"/>
            </w:tcMar>
            <w:vAlign w:val="center"/>
          </w:tcPr>
          <w:p w:rsidR="004E68DC" w:rsidRDefault="009B495F">
            <w:pPr>
              <w:spacing w:after="0"/>
              <w:ind w:left="135"/>
            </w:pPr>
            <w:r>
              <w:rPr>
                <w:rFonts w:ascii="Times New Roman" w:hAnsi="Times New Roman"/>
                <w:b/>
                <w:color w:val="000000"/>
                <w:sz w:val="24"/>
              </w:rPr>
              <w:t xml:space="preserve">Всего </w:t>
            </w:r>
          </w:p>
          <w:p w:rsidR="004E68DC" w:rsidRDefault="004E68DC">
            <w:pPr>
              <w:spacing w:after="0"/>
              <w:ind w:left="135"/>
            </w:pPr>
          </w:p>
        </w:tc>
        <w:tc>
          <w:tcPr>
            <w:tcW w:w="1841" w:type="dxa"/>
            <w:tcMar>
              <w:top w:w="50" w:type="dxa"/>
              <w:left w:w="100" w:type="dxa"/>
            </w:tcMar>
            <w:vAlign w:val="center"/>
          </w:tcPr>
          <w:p w:rsidR="004E68DC" w:rsidRDefault="009B495F">
            <w:pPr>
              <w:spacing w:after="0"/>
              <w:ind w:left="135"/>
            </w:pPr>
            <w:r>
              <w:rPr>
                <w:rFonts w:ascii="Times New Roman" w:hAnsi="Times New Roman"/>
                <w:b/>
                <w:color w:val="000000"/>
                <w:sz w:val="24"/>
              </w:rPr>
              <w:t xml:space="preserve">Контрольные работы </w:t>
            </w:r>
          </w:p>
          <w:p w:rsidR="004E68DC" w:rsidRDefault="004E68DC">
            <w:pPr>
              <w:spacing w:after="0"/>
              <w:ind w:left="135"/>
            </w:pPr>
          </w:p>
        </w:tc>
        <w:tc>
          <w:tcPr>
            <w:tcW w:w="1910" w:type="dxa"/>
            <w:tcMar>
              <w:top w:w="50" w:type="dxa"/>
              <w:left w:w="100" w:type="dxa"/>
            </w:tcMar>
            <w:vAlign w:val="center"/>
          </w:tcPr>
          <w:p w:rsidR="004E68DC" w:rsidRDefault="009B495F">
            <w:pPr>
              <w:spacing w:after="0"/>
              <w:ind w:left="135"/>
            </w:pPr>
            <w:r>
              <w:rPr>
                <w:rFonts w:ascii="Times New Roman" w:hAnsi="Times New Roman"/>
                <w:b/>
                <w:color w:val="000000"/>
                <w:sz w:val="24"/>
              </w:rPr>
              <w:t xml:space="preserve">Практические работы </w:t>
            </w:r>
          </w:p>
          <w:p w:rsidR="004E68DC" w:rsidRDefault="004E68DC">
            <w:pPr>
              <w:spacing w:after="0"/>
              <w:ind w:left="135"/>
            </w:pPr>
          </w:p>
        </w:tc>
        <w:tc>
          <w:tcPr>
            <w:tcW w:w="0" w:type="auto"/>
            <w:vMerge/>
            <w:tcBorders>
              <w:top w:val="nil"/>
            </w:tcBorders>
            <w:tcMar>
              <w:top w:w="50" w:type="dxa"/>
              <w:left w:w="100" w:type="dxa"/>
            </w:tcMar>
          </w:tcPr>
          <w:p w:rsidR="004E68DC" w:rsidRDefault="004E68DC"/>
        </w:tc>
      </w:tr>
      <w:tr w:rsidR="004E68DC" w:rsidTr="00972BF8">
        <w:trPr>
          <w:gridAfter w:val="5"/>
          <w:wAfter w:w="13165" w:type="dxa"/>
          <w:trHeight w:val="144"/>
          <w:tblCellSpacing w:w="20" w:type="nil"/>
        </w:trPr>
        <w:tc>
          <w:tcPr>
            <w:tcW w:w="0" w:type="auto"/>
            <w:gridSpan w:val="6"/>
            <w:tcMar>
              <w:top w:w="50" w:type="dxa"/>
              <w:left w:w="100" w:type="dxa"/>
            </w:tcMar>
            <w:vAlign w:val="center"/>
          </w:tcPr>
          <w:p w:rsidR="004E68DC" w:rsidRDefault="009B495F">
            <w:pPr>
              <w:spacing w:after="0"/>
              <w:ind w:left="135"/>
            </w:pPr>
            <w:r>
              <w:rPr>
                <w:rFonts w:ascii="Times New Roman" w:hAnsi="Times New Roman"/>
                <w:b/>
                <w:color w:val="000000"/>
                <w:sz w:val="24"/>
              </w:rPr>
              <w:t>Всеобщая история. 1914—1945 гг.</w:t>
            </w:r>
          </w:p>
        </w:tc>
      </w:tr>
      <w:tr w:rsidR="004E68DC" w:rsidTr="00972BF8">
        <w:trPr>
          <w:gridAfter w:val="5"/>
          <w:wAfter w:w="13165" w:type="dxa"/>
          <w:trHeight w:val="144"/>
          <w:tblCellSpacing w:w="20" w:type="nil"/>
        </w:trPr>
        <w:tc>
          <w:tcPr>
            <w:tcW w:w="0" w:type="auto"/>
            <w:gridSpan w:val="6"/>
            <w:tcMar>
              <w:top w:w="50" w:type="dxa"/>
              <w:left w:w="100" w:type="dxa"/>
            </w:tcMar>
            <w:vAlign w:val="center"/>
          </w:tcPr>
          <w:p w:rsidR="004E68DC" w:rsidRDefault="009B49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1.1</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Введение</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4E68DC" w:rsidRDefault="004E68DC">
            <w:pPr>
              <w:spacing w:after="0"/>
              <w:ind w:left="135"/>
            </w:pPr>
          </w:p>
        </w:tc>
      </w:tr>
      <w:tr w:rsidR="004E68DC" w:rsidTr="00972BF8">
        <w:trPr>
          <w:gridAfter w:val="5"/>
          <w:wAfter w:w="13165" w:type="dxa"/>
          <w:trHeight w:val="144"/>
          <w:tblCellSpacing w:w="20" w:type="nil"/>
        </w:trPr>
        <w:tc>
          <w:tcPr>
            <w:tcW w:w="0" w:type="auto"/>
            <w:gridSpan w:val="2"/>
            <w:tcMar>
              <w:top w:w="50" w:type="dxa"/>
              <w:left w:w="100" w:type="dxa"/>
            </w:tcMar>
            <w:vAlign w:val="center"/>
          </w:tcPr>
          <w:p w:rsidR="004E68DC" w:rsidRDefault="009B495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E68DC" w:rsidRDefault="004E68DC"/>
        </w:tc>
      </w:tr>
      <w:tr w:rsidR="004E68DC" w:rsidTr="00972BF8">
        <w:trPr>
          <w:gridAfter w:val="5"/>
          <w:wAfter w:w="13165" w:type="dxa"/>
          <w:trHeight w:val="144"/>
          <w:tblCellSpacing w:w="20" w:type="nil"/>
        </w:trPr>
        <w:tc>
          <w:tcPr>
            <w:tcW w:w="0" w:type="auto"/>
            <w:gridSpan w:val="6"/>
            <w:tcMar>
              <w:top w:w="50" w:type="dxa"/>
              <w:left w:w="100" w:type="dxa"/>
            </w:tcMar>
            <w:vAlign w:val="center"/>
          </w:tcPr>
          <w:p w:rsidR="004E68DC" w:rsidRDefault="009B49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накануне и годы Первой мировой войны</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2.1</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Мир накануне Первой мировой войны</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2.2</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Первая мировая война. 1914 – 1918 гг.</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0" w:type="auto"/>
            <w:gridSpan w:val="2"/>
            <w:tcMar>
              <w:top w:w="50" w:type="dxa"/>
              <w:left w:w="100" w:type="dxa"/>
            </w:tcMar>
            <w:vAlign w:val="center"/>
          </w:tcPr>
          <w:p w:rsidR="004E68DC" w:rsidRDefault="009B495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68DC" w:rsidRDefault="004E68DC"/>
        </w:tc>
      </w:tr>
      <w:tr w:rsidR="004E68DC" w:rsidTr="00972BF8">
        <w:trPr>
          <w:gridAfter w:val="5"/>
          <w:wAfter w:w="13165" w:type="dxa"/>
          <w:trHeight w:val="144"/>
          <w:tblCellSpacing w:w="20" w:type="nil"/>
        </w:trPr>
        <w:tc>
          <w:tcPr>
            <w:tcW w:w="0" w:type="auto"/>
            <w:gridSpan w:val="6"/>
            <w:tcMar>
              <w:top w:w="50" w:type="dxa"/>
              <w:left w:w="100" w:type="dxa"/>
            </w:tcMar>
            <w:vAlign w:val="center"/>
          </w:tcPr>
          <w:p w:rsidR="004E68DC" w:rsidRDefault="009B49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3.1</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Распад империй и образование новых национальных государств в Европе</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68DC" w:rsidRDefault="004E68DC">
            <w:pPr>
              <w:spacing w:after="0"/>
              <w:ind w:left="135"/>
              <w:jc w:val="center"/>
            </w:pP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3.2</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Версальско-Вашингтонская система международных отношений</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68DC" w:rsidRDefault="004E68DC">
            <w:pPr>
              <w:spacing w:after="0"/>
              <w:ind w:left="135"/>
              <w:jc w:val="center"/>
            </w:pP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3.3</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Страны Европы и Северной Америки в 1920-е гг.</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3.4</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Страны Азии, Африки и Латинской Америки в 1918 – 1930 гг.</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E68DC" w:rsidRDefault="004E68DC">
            <w:pPr>
              <w:spacing w:after="0"/>
              <w:ind w:left="135"/>
              <w:jc w:val="center"/>
            </w:pP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lastRenderedPageBreak/>
              <w:t>3.5</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Международные отношения в 1930-е гг.</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68DC" w:rsidRDefault="004E68DC">
            <w:pPr>
              <w:spacing w:after="0"/>
              <w:ind w:left="135"/>
              <w:jc w:val="center"/>
            </w:pP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3.6</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Развитие науки и культуры в 1914 – 1930-х гг.</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E68DC" w:rsidRDefault="004E68DC">
            <w:pPr>
              <w:spacing w:after="0"/>
              <w:ind w:left="135"/>
              <w:jc w:val="center"/>
            </w:pPr>
          </w:p>
        </w:tc>
        <w:tc>
          <w:tcPr>
            <w:tcW w:w="1910"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3.7</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Повторение и обобщение по теме «Мир в 1918 – 1938 гг.»</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68DC" w:rsidRDefault="004E68DC">
            <w:pPr>
              <w:spacing w:after="0"/>
              <w:ind w:left="135"/>
              <w:jc w:val="center"/>
            </w:pP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0" w:type="auto"/>
            <w:gridSpan w:val="2"/>
            <w:tcMar>
              <w:top w:w="50" w:type="dxa"/>
              <w:left w:w="100" w:type="dxa"/>
            </w:tcMar>
            <w:vAlign w:val="center"/>
          </w:tcPr>
          <w:p w:rsidR="004E68DC" w:rsidRDefault="009B495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E68DC" w:rsidRDefault="004E68DC"/>
        </w:tc>
      </w:tr>
      <w:tr w:rsidR="004E68DC" w:rsidTr="00972BF8">
        <w:trPr>
          <w:gridAfter w:val="5"/>
          <w:wAfter w:w="13165" w:type="dxa"/>
          <w:trHeight w:val="144"/>
          <w:tblCellSpacing w:w="20" w:type="nil"/>
        </w:trPr>
        <w:tc>
          <w:tcPr>
            <w:tcW w:w="0" w:type="auto"/>
            <w:gridSpan w:val="6"/>
            <w:tcMar>
              <w:top w:w="50" w:type="dxa"/>
              <w:left w:w="100" w:type="dxa"/>
            </w:tcMar>
            <w:vAlign w:val="center"/>
          </w:tcPr>
          <w:p w:rsidR="004E68DC" w:rsidRDefault="009B495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 1939 – 1945 гг.</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4.1</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Начало Второй мировой войны</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E68DC" w:rsidRDefault="004E68DC">
            <w:pPr>
              <w:spacing w:after="0"/>
              <w:ind w:left="135"/>
              <w:jc w:val="center"/>
            </w:pP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4.2</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Коренной перелом. Окончание и важнейшие итоги Второй мировой войны</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0" w:type="auto"/>
            <w:gridSpan w:val="2"/>
            <w:tcMar>
              <w:top w:w="50" w:type="dxa"/>
              <w:left w:w="100" w:type="dxa"/>
            </w:tcMar>
            <w:vAlign w:val="center"/>
          </w:tcPr>
          <w:p w:rsidR="004E68DC" w:rsidRDefault="009B495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E68DC" w:rsidRDefault="004E68DC"/>
        </w:tc>
      </w:tr>
      <w:tr w:rsidR="004E68DC" w:rsidTr="00972BF8">
        <w:trPr>
          <w:gridAfter w:val="5"/>
          <w:wAfter w:w="13165" w:type="dxa"/>
          <w:trHeight w:val="144"/>
          <w:tblCellSpacing w:w="20" w:type="nil"/>
        </w:trPr>
        <w:tc>
          <w:tcPr>
            <w:tcW w:w="0" w:type="auto"/>
            <w:gridSpan w:val="6"/>
            <w:tcMar>
              <w:top w:w="50" w:type="dxa"/>
              <w:left w:w="100" w:type="dxa"/>
            </w:tcMar>
            <w:vAlign w:val="center"/>
          </w:tcPr>
          <w:p w:rsidR="004E68DC" w:rsidRDefault="009B495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Повторение и обобщение по курсу «Всеобщая история. 1914 – 1945 гг.»</w:t>
            </w:r>
          </w:p>
        </w:tc>
      </w:tr>
      <w:tr w:rsidR="004E68DC" w:rsidTr="00972BF8">
        <w:trPr>
          <w:gridAfter w:val="5"/>
          <w:wAfter w:w="13165" w:type="dxa"/>
          <w:trHeight w:val="144"/>
          <w:tblCellSpacing w:w="20" w:type="nil"/>
        </w:trPr>
        <w:tc>
          <w:tcPr>
            <w:tcW w:w="1093" w:type="dxa"/>
            <w:tcMar>
              <w:top w:w="50" w:type="dxa"/>
              <w:left w:w="100" w:type="dxa"/>
            </w:tcMar>
            <w:vAlign w:val="center"/>
          </w:tcPr>
          <w:p w:rsidR="004E68DC" w:rsidRDefault="009B495F">
            <w:pPr>
              <w:spacing w:after="0"/>
            </w:pPr>
            <w:r>
              <w:rPr>
                <w:rFonts w:ascii="Times New Roman" w:hAnsi="Times New Roman"/>
                <w:color w:val="000000"/>
                <w:sz w:val="24"/>
              </w:rPr>
              <w:t>5.1</w:t>
            </w:r>
          </w:p>
        </w:tc>
        <w:tc>
          <w:tcPr>
            <w:tcW w:w="4618" w:type="dxa"/>
            <w:tcMar>
              <w:top w:w="50" w:type="dxa"/>
              <w:left w:w="100" w:type="dxa"/>
            </w:tcMar>
            <w:vAlign w:val="center"/>
          </w:tcPr>
          <w:p w:rsidR="004E68DC" w:rsidRDefault="009B495F">
            <w:pPr>
              <w:spacing w:after="0"/>
              <w:ind w:left="135"/>
            </w:pPr>
            <w:r>
              <w:rPr>
                <w:rFonts w:ascii="Times New Roman" w:hAnsi="Times New Roman"/>
                <w:color w:val="000000"/>
                <w:sz w:val="24"/>
              </w:rPr>
              <w:t>Повторение и обобщение по курсу «Всеобщая история. 1914 – 1945 гг.»</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68DC" w:rsidRDefault="004E68DC">
            <w:pPr>
              <w:spacing w:after="0"/>
              <w:ind w:left="135"/>
              <w:jc w:val="center"/>
            </w:pPr>
          </w:p>
        </w:tc>
        <w:tc>
          <w:tcPr>
            <w:tcW w:w="1910" w:type="dxa"/>
            <w:tcMar>
              <w:top w:w="50" w:type="dxa"/>
              <w:left w:w="100" w:type="dxa"/>
            </w:tcMar>
            <w:vAlign w:val="center"/>
          </w:tcPr>
          <w:p w:rsidR="004E68DC" w:rsidRDefault="004E68DC">
            <w:pPr>
              <w:spacing w:after="0"/>
              <w:ind w:left="135"/>
              <w:jc w:val="center"/>
            </w:pPr>
          </w:p>
        </w:tc>
        <w:tc>
          <w:tcPr>
            <w:tcW w:w="2633" w:type="dxa"/>
            <w:tcMar>
              <w:top w:w="50" w:type="dxa"/>
              <w:left w:w="100" w:type="dxa"/>
            </w:tcMar>
            <w:vAlign w:val="center"/>
          </w:tcPr>
          <w:p w:rsidR="004E68DC"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4E68DC" w:rsidTr="00972BF8">
        <w:trPr>
          <w:gridAfter w:val="5"/>
          <w:wAfter w:w="13165" w:type="dxa"/>
          <w:trHeight w:val="144"/>
          <w:tblCellSpacing w:w="20" w:type="nil"/>
        </w:trPr>
        <w:tc>
          <w:tcPr>
            <w:tcW w:w="0" w:type="auto"/>
            <w:gridSpan w:val="2"/>
            <w:tcMar>
              <w:top w:w="50" w:type="dxa"/>
              <w:left w:w="100" w:type="dxa"/>
            </w:tcMar>
            <w:vAlign w:val="center"/>
          </w:tcPr>
          <w:p w:rsidR="004E68DC" w:rsidRDefault="009B495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4E68DC" w:rsidRDefault="009B495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E68DC" w:rsidRDefault="004E68DC"/>
        </w:tc>
      </w:tr>
      <w:tr w:rsidR="004E68DC" w:rsidTr="00972BF8">
        <w:trPr>
          <w:gridAfter w:val="5"/>
          <w:wAfter w:w="13165" w:type="dxa"/>
          <w:trHeight w:val="144"/>
          <w:tblCellSpacing w:w="20" w:type="nil"/>
        </w:trPr>
        <w:tc>
          <w:tcPr>
            <w:tcW w:w="0" w:type="auto"/>
            <w:gridSpan w:val="6"/>
            <w:tcMar>
              <w:top w:w="50" w:type="dxa"/>
              <w:left w:w="100" w:type="dxa"/>
            </w:tcMar>
            <w:vAlign w:val="center"/>
          </w:tcPr>
          <w:p w:rsidR="004E68DC" w:rsidRDefault="009B495F">
            <w:pPr>
              <w:spacing w:after="0"/>
              <w:ind w:left="135"/>
            </w:pPr>
            <w:r>
              <w:rPr>
                <w:rFonts w:ascii="Times New Roman" w:hAnsi="Times New Roman"/>
                <w:b/>
                <w:color w:val="000000"/>
                <w:sz w:val="24"/>
              </w:rPr>
              <w:t>История России. 1914—1945 годы</w:t>
            </w:r>
          </w:p>
        </w:tc>
      </w:tr>
      <w:tr w:rsidR="004E68DC" w:rsidTr="00972BF8">
        <w:trPr>
          <w:gridAfter w:val="5"/>
          <w:wAfter w:w="13165" w:type="dxa"/>
          <w:trHeight w:val="144"/>
          <w:tblCellSpacing w:w="20" w:type="nil"/>
        </w:trPr>
        <w:tc>
          <w:tcPr>
            <w:tcW w:w="0" w:type="auto"/>
            <w:gridSpan w:val="6"/>
            <w:tcMar>
              <w:top w:w="50" w:type="dxa"/>
              <w:left w:w="100" w:type="dxa"/>
            </w:tcMar>
            <w:vAlign w:val="center"/>
          </w:tcPr>
          <w:p w:rsidR="004E68DC" w:rsidRDefault="009B49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1.1</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Россия и мир накануне Первой мировой войны</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1.2</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Россия в Первой мировой войне</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1.3</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Российская революция. Февраль 1917 г.</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lastRenderedPageBreak/>
              <w:t>1.4</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Российская революция. Октябрь 1917 г.</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1.5</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Первые революционные преобразования большевиков</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1.6</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Гражданская война</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1.7</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Революция и Гражданская война на национальных окраинах</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1.8</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Идеология и культура в годы Гражданской войны</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1.9</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Наш край в 1914 – 1922 гг.</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1.10</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Повторение и обобщение по теме «Россия в 1914 – 1922 гг.»</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0" w:type="auto"/>
            <w:gridSpan w:val="2"/>
            <w:tcMar>
              <w:top w:w="50" w:type="dxa"/>
              <w:left w:w="100" w:type="dxa"/>
            </w:tcMar>
            <w:vAlign w:val="center"/>
          </w:tcPr>
          <w:p w:rsidR="00972BF8" w:rsidRDefault="00972BF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72BF8" w:rsidRDefault="00972BF8"/>
        </w:tc>
      </w:tr>
      <w:tr w:rsidR="00972BF8" w:rsidTr="00972BF8">
        <w:trPr>
          <w:gridAfter w:val="5"/>
          <w:wAfter w:w="13165" w:type="dxa"/>
          <w:trHeight w:val="144"/>
          <w:tblCellSpacing w:w="20" w:type="nil"/>
        </w:trPr>
        <w:tc>
          <w:tcPr>
            <w:tcW w:w="0" w:type="auto"/>
            <w:gridSpan w:val="6"/>
            <w:tcMar>
              <w:top w:w="50" w:type="dxa"/>
              <w:left w:w="100" w:type="dxa"/>
            </w:tcMar>
            <w:vAlign w:val="center"/>
          </w:tcPr>
          <w:p w:rsidR="00972BF8" w:rsidRDefault="00972B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Советский Союз в 1920—1930-е гг.</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2.1</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СССР в 20-е годы</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2.2</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«Великий перелом». Индустриализация</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2.3</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Коллективизация сельского хозяйства</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2.4</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СССР в 30-е годы</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2.5</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Наш край в 1920 – 1930-е гг.</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2.6</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Повторение и обобщение по разделу «Советский Союз в 1920 – 1930-е гг.»</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2"/>
          <w:wAfter w:w="5266" w:type="dxa"/>
          <w:trHeight w:val="144"/>
          <w:tblCellSpacing w:w="20" w:type="nil"/>
        </w:trPr>
        <w:tc>
          <w:tcPr>
            <w:tcW w:w="0" w:type="auto"/>
            <w:gridSpan w:val="2"/>
            <w:tcMar>
              <w:top w:w="50" w:type="dxa"/>
              <w:left w:w="100" w:type="dxa"/>
            </w:tcMar>
            <w:vAlign w:val="center"/>
          </w:tcPr>
          <w:p w:rsidR="00972BF8" w:rsidRDefault="00972BF8">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72BF8" w:rsidRDefault="00972BF8"/>
        </w:tc>
        <w:tc>
          <w:tcPr>
            <w:tcW w:w="2633" w:type="dxa"/>
          </w:tcPr>
          <w:p w:rsidR="00972BF8" w:rsidRDefault="00972BF8"/>
        </w:tc>
        <w:tc>
          <w:tcPr>
            <w:tcW w:w="2633" w:type="dxa"/>
          </w:tcPr>
          <w:p w:rsidR="00972BF8" w:rsidRDefault="00972BF8"/>
        </w:tc>
        <w:tc>
          <w:tcPr>
            <w:tcW w:w="2633" w:type="dxa"/>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0" w:type="auto"/>
            <w:gridSpan w:val="6"/>
            <w:tcMar>
              <w:top w:w="50" w:type="dxa"/>
              <w:left w:w="100" w:type="dxa"/>
            </w:tcMar>
            <w:vAlign w:val="center"/>
          </w:tcPr>
          <w:p w:rsidR="00972BF8" w:rsidRDefault="00972BF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 гг.</w:t>
            </w:r>
          </w:p>
        </w:tc>
        <w:tc>
          <w:tcPr>
            <w:tcW w:w="2633" w:type="dxa"/>
          </w:tcPr>
          <w:p w:rsidR="00972BF8" w:rsidRDefault="00972BF8"/>
        </w:tc>
        <w:tc>
          <w:tcPr>
            <w:tcW w:w="2633" w:type="dxa"/>
          </w:tcPr>
          <w:p w:rsidR="00972BF8" w:rsidRDefault="00972BF8"/>
        </w:tc>
        <w:tc>
          <w:tcPr>
            <w:tcW w:w="2633" w:type="dxa"/>
          </w:tcPr>
          <w:p w:rsidR="00972BF8" w:rsidRDefault="00972BF8"/>
        </w:tc>
        <w:tc>
          <w:tcPr>
            <w:tcW w:w="2633" w:type="dxa"/>
          </w:tcPr>
          <w:p w:rsidR="00972BF8" w:rsidRDefault="00972BF8"/>
        </w:tc>
        <w:tc>
          <w:tcPr>
            <w:tcW w:w="2633" w:type="dxa"/>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3.1</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Первый период войны</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3.2</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Коренной перелом в ходе войны</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3.3</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«Десять сталинских ударов» и изгнание врага с территории СССР</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3.4</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Наука и культура в годы войны</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3.5</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Окончание Второй мировой войны</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3.6</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Наш край в 1941 – 1945 гг.</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1093" w:type="dxa"/>
            <w:tcMar>
              <w:top w:w="50" w:type="dxa"/>
              <w:left w:w="100" w:type="dxa"/>
            </w:tcMar>
            <w:vAlign w:val="center"/>
          </w:tcPr>
          <w:p w:rsidR="00972BF8" w:rsidRDefault="00972BF8">
            <w:pPr>
              <w:spacing w:after="0"/>
            </w:pPr>
            <w:r>
              <w:rPr>
                <w:rFonts w:ascii="Times New Roman" w:hAnsi="Times New Roman"/>
                <w:color w:val="000000"/>
                <w:sz w:val="24"/>
              </w:rPr>
              <w:t>3.7</w:t>
            </w:r>
          </w:p>
        </w:tc>
        <w:tc>
          <w:tcPr>
            <w:tcW w:w="4618" w:type="dxa"/>
            <w:tcMar>
              <w:top w:w="50" w:type="dxa"/>
              <w:left w:w="100" w:type="dxa"/>
            </w:tcMar>
            <w:vAlign w:val="center"/>
          </w:tcPr>
          <w:p w:rsidR="00972BF8" w:rsidRDefault="00972BF8">
            <w:pPr>
              <w:spacing w:after="0"/>
              <w:ind w:left="135"/>
            </w:pPr>
            <w:r>
              <w:rPr>
                <w:rFonts w:ascii="Times New Roman" w:hAnsi="Times New Roman"/>
                <w:color w:val="000000"/>
                <w:sz w:val="24"/>
              </w:rPr>
              <w:t>Повторение и обобщение по теме «Великая Отечественная война 1941 – 1945 гг.»</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BF8" w:rsidRDefault="00972BF8">
            <w:pPr>
              <w:spacing w:after="0"/>
              <w:ind w:left="135"/>
              <w:jc w:val="center"/>
            </w:pPr>
          </w:p>
        </w:tc>
        <w:tc>
          <w:tcPr>
            <w:tcW w:w="1910" w:type="dxa"/>
            <w:tcMar>
              <w:top w:w="50" w:type="dxa"/>
              <w:left w:w="100" w:type="dxa"/>
            </w:tcMar>
            <w:vAlign w:val="center"/>
          </w:tcPr>
          <w:p w:rsidR="00972BF8" w:rsidRDefault="00972BF8">
            <w:pPr>
              <w:spacing w:after="0"/>
              <w:ind w:left="135"/>
              <w:jc w:val="center"/>
            </w:pPr>
          </w:p>
        </w:tc>
        <w:tc>
          <w:tcPr>
            <w:tcW w:w="2633" w:type="dxa"/>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5"/>
          <w:wAfter w:w="13165" w:type="dxa"/>
          <w:trHeight w:val="144"/>
          <w:tblCellSpacing w:w="20" w:type="nil"/>
        </w:trPr>
        <w:tc>
          <w:tcPr>
            <w:tcW w:w="0" w:type="auto"/>
            <w:gridSpan w:val="2"/>
            <w:tcMar>
              <w:top w:w="50" w:type="dxa"/>
              <w:left w:w="100" w:type="dxa"/>
            </w:tcMar>
            <w:vAlign w:val="center"/>
          </w:tcPr>
          <w:p w:rsidR="00972BF8" w:rsidRDefault="00972BF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72BF8" w:rsidRDefault="00972BF8"/>
        </w:tc>
      </w:tr>
      <w:tr w:rsidR="00972BF8" w:rsidTr="00972BF8">
        <w:trPr>
          <w:gridAfter w:val="5"/>
          <w:wAfter w:w="13165" w:type="dxa"/>
          <w:trHeight w:val="144"/>
          <w:tblCellSpacing w:w="20" w:type="nil"/>
        </w:trPr>
        <w:tc>
          <w:tcPr>
            <w:tcW w:w="0" w:type="auto"/>
            <w:gridSpan w:val="2"/>
            <w:tcMar>
              <w:top w:w="50" w:type="dxa"/>
              <w:left w:w="100" w:type="dxa"/>
            </w:tcMar>
            <w:vAlign w:val="center"/>
          </w:tcPr>
          <w:p w:rsidR="00972BF8" w:rsidRDefault="00972BF8">
            <w:pPr>
              <w:spacing w:after="0"/>
              <w:ind w:left="135"/>
            </w:pPr>
            <w:r>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3 </w:t>
            </w:r>
          </w:p>
        </w:tc>
        <w:tc>
          <w:tcPr>
            <w:tcW w:w="2633" w:type="dxa"/>
            <w:tcMar>
              <w:top w:w="50" w:type="dxa"/>
              <w:left w:w="100" w:type="dxa"/>
            </w:tcMar>
            <w:vAlign w:val="center"/>
          </w:tcPr>
          <w:p w:rsidR="00972BF8" w:rsidRDefault="00972BF8"/>
        </w:tc>
      </w:tr>
    </w:tbl>
    <w:p w:rsidR="004E68DC" w:rsidRDefault="004E68DC">
      <w:pPr>
        <w:sectPr w:rsidR="004E68DC">
          <w:pgSz w:w="16383" w:h="11906" w:orient="landscape"/>
          <w:pgMar w:top="1134" w:right="850" w:bottom="1134" w:left="1701" w:header="720" w:footer="720" w:gutter="0"/>
          <w:cols w:space="720"/>
        </w:sectPr>
      </w:pPr>
    </w:p>
    <w:p w:rsidR="004E68DC" w:rsidRDefault="009B495F">
      <w:pPr>
        <w:spacing w:after="0"/>
        <w:ind w:left="120"/>
      </w:pPr>
      <w:r>
        <w:rPr>
          <w:rFonts w:ascii="Times New Roman" w:hAnsi="Times New Roman"/>
          <w:b/>
          <w:color w:val="000000"/>
          <w:sz w:val="28"/>
        </w:rPr>
        <w:lastRenderedPageBreak/>
        <w:t xml:space="preserve"> </w:t>
      </w:r>
      <w:bookmarkStart w:id="10" w:name="block-7204406"/>
      <w:bookmarkEnd w:id="9"/>
      <w:r>
        <w:rPr>
          <w:rFonts w:ascii="Times New Roman" w:hAnsi="Times New Roman"/>
          <w:b/>
          <w:color w:val="000000"/>
          <w:sz w:val="28"/>
        </w:rPr>
        <w:t xml:space="preserve"> ПОУРОЧНОЕ ПЛАНИРОВАНИЕ </w:t>
      </w:r>
    </w:p>
    <w:p w:rsidR="004E68DC" w:rsidRDefault="009B495F">
      <w:pPr>
        <w:spacing w:after="0"/>
        <w:ind w:left="120"/>
      </w:pPr>
      <w:r>
        <w:rPr>
          <w:rFonts w:ascii="Times New Roman" w:hAnsi="Times New Roman"/>
          <w:b/>
          <w:color w:val="000000"/>
          <w:sz w:val="28"/>
        </w:rPr>
        <w:t xml:space="preserve"> 10 КЛАСС </w:t>
      </w:r>
    </w:p>
    <w:tbl>
      <w:tblPr>
        <w:tblW w:w="1380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1"/>
        <w:gridCol w:w="4894"/>
        <w:gridCol w:w="1238"/>
        <w:gridCol w:w="1981"/>
        <w:gridCol w:w="2055"/>
        <w:gridCol w:w="2377"/>
        <w:gridCol w:w="13"/>
      </w:tblGrid>
      <w:tr w:rsidR="00972BF8" w:rsidTr="00972BF8">
        <w:trPr>
          <w:trHeight w:val="144"/>
          <w:tblCellSpacing w:w="20" w:type="nil"/>
        </w:trPr>
        <w:tc>
          <w:tcPr>
            <w:tcW w:w="1251" w:type="dxa"/>
            <w:vMerge w:val="restart"/>
            <w:tcMar>
              <w:top w:w="50" w:type="dxa"/>
              <w:left w:w="100" w:type="dxa"/>
            </w:tcMar>
            <w:vAlign w:val="center"/>
          </w:tcPr>
          <w:p w:rsidR="00972BF8" w:rsidRDefault="00972BF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2BF8" w:rsidRDefault="00972BF8">
            <w:pPr>
              <w:spacing w:after="0"/>
              <w:ind w:left="135"/>
            </w:pPr>
          </w:p>
        </w:tc>
        <w:tc>
          <w:tcPr>
            <w:tcW w:w="4894" w:type="dxa"/>
            <w:vMerge w:val="restart"/>
            <w:tcMar>
              <w:top w:w="50" w:type="dxa"/>
              <w:left w:w="100" w:type="dxa"/>
            </w:tcMar>
            <w:vAlign w:val="center"/>
          </w:tcPr>
          <w:p w:rsidR="00972BF8" w:rsidRDefault="00972BF8">
            <w:pPr>
              <w:spacing w:after="0"/>
              <w:ind w:left="135"/>
            </w:pPr>
            <w:r>
              <w:rPr>
                <w:rFonts w:ascii="Times New Roman" w:hAnsi="Times New Roman"/>
                <w:b/>
                <w:color w:val="000000"/>
                <w:sz w:val="24"/>
              </w:rPr>
              <w:t xml:space="preserve">Тема урока </w:t>
            </w:r>
          </w:p>
          <w:p w:rsidR="00972BF8" w:rsidRDefault="00972BF8">
            <w:pPr>
              <w:spacing w:after="0"/>
              <w:ind w:left="135"/>
            </w:pPr>
          </w:p>
        </w:tc>
        <w:tc>
          <w:tcPr>
            <w:tcW w:w="0" w:type="auto"/>
            <w:gridSpan w:val="3"/>
            <w:tcMar>
              <w:top w:w="50" w:type="dxa"/>
              <w:left w:w="100" w:type="dxa"/>
            </w:tcMar>
            <w:vAlign w:val="center"/>
          </w:tcPr>
          <w:p w:rsidR="00972BF8" w:rsidRDefault="00972BF8">
            <w:pPr>
              <w:spacing w:after="0"/>
            </w:pPr>
            <w:r>
              <w:rPr>
                <w:rFonts w:ascii="Times New Roman" w:hAnsi="Times New Roman"/>
                <w:b/>
                <w:color w:val="000000"/>
                <w:sz w:val="24"/>
              </w:rPr>
              <w:t>Количество часов</w:t>
            </w:r>
          </w:p>
        </w:tc>
        <w:tc>
          <w:tcPr>
            <w:tcW w:w="2390" w:type="dxa"/>
            <w:gridSpan w:val="2"/>
            <w:vMerge w:val="restart"/>
            <w:tcMar>
              <w:top w:w="50" w:type="dxa"/>
              <w:left w:w="100" w:type="dxa"/>
            </w:tcMar>
            <w:vAlign w:val="center"/>
          </w:tcPr>
          <w:p w:rsidR="00972BF8" w:rsidRDefault="00972BF8">
            <w:pPr>
              <w:spacing w:after="0"/>
              <w:ind w:left="135"/>
            </w:pPr>
            <w:r>
              <w:rPr>
                <w:rFonts w:ascii="Times New Roman" w:hAnsi="Times New Roman"/>
                <w:b/>
                <w:color w:val="000000"/>
                <w:sz w:val="24"/>
              </w:rPr>
              <w:t xml:space="preserve">Электронные цифровые образовательные ресурсы </w:t>
            </w:r>
          </w:p>
          <w:p w:rsidR="00972BF8" w:rsidRDefault="00972BF8">
            <w:pPr>
              <w:spacing w:after="0"/>
              <w:ind w:left="135"/>
            </w:pPr>
          </w:p>
        </w:tc>
      </w:tr>
      <w:tr w:rsidR="00972BF8" w:rsidTr="00972BF8">
        <w:trPr>
          <w:trHeight w:val="144"/>
          <w:tblCellSpacing w:w="20" w:type="nil"/>
        </w:trPr>
        <w:tc>
          <w:tcPr>
            <w:tcW w:w="0" w:type="auto"/>
            <w:vMerge/>
            <w:tcBorders>
              <w:top w:val="nil"/>
            </w:tcBorders>
            <w:tcMar>
              <w:top w:w="50" w:type="dxa"/>
              <w:left w:w="100" w:type="dxa"/>
            </w:tcMar>
          </w:tcPr>
          <w:p w:rsidR="00972BF8" w:rsidRDefault="00972BF8"/>
        </w:tc>
        <w:tc>
          <w:tcPr>
            <w:tcW w:w="0" w:type="auto"/>
            <w:vMerge/>
            <w:tcBorders>
              <w:top w:val="nil"/>
            </w:tcBorders>
            <w:tcMar>
              <w:top w:w="50" w:type="dxa"/>
              <w:left w:w="100" w:type="dxa"/>
            </w:tcMar>
          </w:tcPr>
          <w:p w:rsidR="00972BF8" w:rsidRDefault="00972BF8"/>
        </w:tc>
        <w:tc>
          <w:tcPr>
            <w:tcW w:w="1238" w:type="dxa"/>
            <w:tcMar>
              <w:top w:w="50" w:type="dxa"/>
              <w:left w:w="100" w:type="dxa"/>
            </w:tcMar>
            <w:vAlign w:val="center"/>
          </w:tcPr>
          <w:p w:rsidR="00972BF8" w:rsidRDefault="00972BF8">
            <w:pPr>
              <w:spacing w:after="0"/>
              <w:ind w:left="135"/>
            </w:pPr>
            <w:r>
              <w:rPr>
                <w:rFonts w:ascii="Times New Roman" w:hAnsi="Times New Roman"/>
                <w:b/>
                <w:color w:val="000000"/>
                <w:sz w:val="24"/>
              </w:rPr>
              <w:t xml:space="preserve">Всего </w:t>
            </w:r>
          </w:p>
          <w:p w:rsidR="00972BF8" w:rsidRDefault="00972BF8">
            <w:pPr>
              <w:spacing w:after="0"/>
              <w:ind w:left="135"/>
            </w:pPr>
          </w:p>
        </w:tc>
        <w:tc>
          <w:tcPr>
            <w:tcW w:w="1981" w:type="dxa"/>
            <w:tcMar>
              <w:top w:w="50" w:type="dxa"/>
              <w:left w:w="100" w:type="dxa"/>
            </w:tcMar>
            <w:vAlign w:val="center"/>
          </w:tcPr>
          <w:p w:rsidR="00972BF8" w:rsidRDefault="00972BF8">
            <w:pPr>
              <w:spacing w:after="0"/>
              <w:ind w:left="135"/>
            </w:pPr>
            <w:r>
              <w:rPr>
                <w:rFonts w:ascii="Times New Roman" w:hAnsi="Times New Roman"/>
                <w:b/>
                <w:color w:val="000000"/>
                <w:sz w:val="24"/>
              </w:rPr>
              <w:t xml:space="preserve">Контрольные работы </w:t>
            </w:r>
          </w:p>
          <w:p w:rsidR="00972BF8" w:rsidRDefault="00972BF8">
            <w:pPr>
              <w:spacing w:after="0"/>
              <w:ind w:left="135"/>
            </w:pPr>
          </w:p>
        </w:tc>
        <w:tc>
          <w:tcPr>
            <w:tcW w:w="2055" w:type="dxa"/>
            <w:tcMar>
              <w:top w:w="50" w:type="dxa"/>
              <w:left w:w="100" w:type="dxa"/>
            </w:tcMar>
            <w:vAlign w:val="center"/>
          </w:tcPr>
          <w:p w:rsidR="00972BF8" w:rsidRDefault="00972BF8">
            <w:pPr>
              <w:spacing w:after="0"/>
              <w:ind w:left="135"/>
            </w:pPr>
            <w:r>
              <w:rPr>
                <w:rFonts w:ascii="Times New Roman" w:hAnsi="Times New Roman"/>
                <w:b/>
                <w:color w:val="000000"/>
                <w:sz w:val="24"/>
              </w:rPr>
              <w:t xml:space="preserve">Практические работы </w:t>
            </w:r>
          </w:p>
          <w:p w:rsidR="00972BF8" w:rsidRDefault="00972BF8">
            <w:pPr>
              <w:spacing w:after="0"/>
              <w:ind w:left="135"/>
            </w:pPr>
          </w:p>
        </w:tc>
        <w:tc>
          <w:tcPr>
            <w:tcW w:w="0" w:type="auto"/>
            <w:gridSpan w:val="2"/>
            <w:vMerge/>
            <w:tcBorders>
              <w:top w:val="nil"/>
            </w:tcBorders>
            <w:tcMar>
              <w:top w:w="50" w:type="dxa"/>
              <w:left w:w="100" w:type="dxa"/>
            </w:tcMar>
          </w:tcPr>
          <w:p w:rsidR="00972BF8" w:rsidRDefault="00972BF8"/>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Введение во Всеобщую историю начала ХХ в.</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Мир накануне Первой мировой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 xml:space="preserve">Первая мировая война. 1914 – 1918 </w:t>
            </w:r>
            <w:proofErr w:type="spellStart"/>
            <w:r>
              <w:rPr>
                <w:rFonts w:ascii="Times New Roman" w:hAnsi="Times New Roman"/>
                <w:color w:val="000000"/>
                <w:sz w:val="24"/>
              </w:rPr>
              <w:t>г.г</w:t>
            </w:r>
            <w:proofErr w:type="spellEnd"/>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Повторительно-обобщающий урок по теме «Мир накануне и в годы Первой Мировой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Распад империй и образование новых национальных государств в Европе</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Версальско-Вашингтонская система международных отношений</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7</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Страны Европы и Северной Америки в 1920-е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8</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Итальянский фашизм. Авторитарные режимы в Европе.</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9</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Великая депрессия. Преобразования Ф. Рузвельта в США</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10</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Германский нацизм. Нарастание агрессии в мире.</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lastRenderedPageBreak/>
              <w:t>11</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Рост международной напряженности в 1930-е гг. Гражданская война в Испании</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12</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Повторительно-обобщающий урок по теме «Страны Европы и Северной Америки в 1920-е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13</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Страны Азии, Африки и Латинской Америки в 1918 – 1930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14</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Страны Азии, Африки и Латинской Америки в 1918 – 1930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15</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Международные отношения в 1930-е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16</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Развитие науки и культуры в 1914 – 1930-х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17</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Развитие науки и культуры в 1914 – 1930-х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18</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Повторительно-обобщающий урок по теме «Мир в 1918 – 1938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19</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Начальный период Второй мировой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20</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Начало Великой Отечественной войны и войны на Тихом океане</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21</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Коренной перелом во Второй мировой войне</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22</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Разгром Германии, Японии и их союзников</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23</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Повторительно-обобщающий урок по курсу «Всеобщая история. 1914 – 1945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24</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Введение в Историю России начала ХХ в.</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0 </w:t>
            </w: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lastRenderedPageBreak/>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lastRenderedPageBreak/>
              <w:t>25</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Россия и мир накануне Первой мировой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26</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Российская армия на фронтах Первой мировой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27</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28</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Российская революция. Февраль 1917 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29</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Российская революция. Октябрь 1917 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30</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Первые революционные преобразования большевиков</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31</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Экономическая политика советской власти</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32</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Гражданская война: истоки и основные участники.</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33</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На фронтах Гражданской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34</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Революция и Гражданская война на национальных окраинах</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35</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Идеология и культура в годы Гражданской войны. Перемены в повседневной жизни и общественных настроениях</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36</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Наш край в 1914 – 1922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37</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 xml:space="preserve">Повторительно- обобщающий урок по теме </w:t>
            </w:r>
            <w:r>
              <w:rPr>
                <w:rFonts w:ascii="Times New Roman" w:hAnsi="Times New Roman"/>
                <w:color w:val="000000"/>
                <w:sz w:val="24"/>
              </w:rPr>
              <w:lastRenderedPageBreak/>
              <w:t>«Россия в 1914 – 1922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lastRenderedPageBreak/>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lastRenderedPageBreak/>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lastRenderedPageBreak/>
              <w:t>38</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Экономический и политический кризис начала 1920-х гг. Переход к нэпу</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39</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Экономическое и социальное развитие в годы нэпа</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40</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Образование СССР. Национальная политика в 1920-е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41</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Политическое развитие в 1920-е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42</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Международное положение и внешняя политика СССР в 1920-е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43</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Культурное пространство советского общества в 1920-е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44</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«Великий перелом». Индустриализация</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45</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Коллективизация сельского хозяйства</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46</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Политическая система и национальная политика СССР в 1930-е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47</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Культурное пространство советского общества в 1930-е гг.: создание «нового человека</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48</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Развитие науки, образования, здравоохранения в 1930-е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49</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Советское искусство 1930-х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50</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Повседневная жизнь населения в 1930-е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lastRenderedPageBreak/>
              <w:t>51</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СССР и мировое сообщество в 1929 – 1939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52</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СССР накануне Великой Отечественной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53</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Наш край в 1920 – 1930-е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54</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Повторительно-обобщающий урок по разделу «Советский Союз в 1920 – 1930-е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55</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Начало Великой Отечественной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56</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Битва за Москву и блокада Ленинграда</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57</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Фронт за линией фронта</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58</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Единство фронта и тыла</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59</w:t>
            </w:r>
          </w:p>
        </w:tc>
        <w:tc>
          <w:tcPr>
            <w:tcW w:w="4894" w:type="dxa"/>
            <w:tcMar>
              <w:top w:w="50" w:type="dxa"/>
              <w:left w:w="100" w:type="dxa"/>
            </w:tcMar>
            <w:vAlign w:val="center"/>
          </w:tcPr>
          <w:p w:rsidR="00972BF8" w:rsidRPr="008C5401" w:rsidRDefault="00972BF8">
            <w:pPr>
              <w:spacing w:after="0"/>
              <w:ind w:left="135"/>
            </w:pPr>
            <w:r w:rsidRPr="008C5401">
              <w:rPr>
                <w:rFonts w:ascii="Times New Roman" w:hAnsi="Times New Roman"/>
                <w:color w:val="000000"/>
                <w:sz w:val="24"/>
              </w:rPr>
              <w:t>Сталинградская битва. Начало коренного перелома в ходе войны</w:t>
            </w:r>
          </w:p>
        </w:tc>
        <w:tc>
          <w:tcPr>
            <w:tcW w:w="1238" w:type="dxa"/>
            <w:tcMar>
              <w:top w:w="50" w:type="dxa"/>
              <w:left w:w="100" w:type="dxa"/>
            </w:tcMar>
            <w:vAlign w:val="center"/>
          </w:tcPr>
          <w:p w:rsidR="00972BF8" w:rsidRDefault="00972BF8">
            <w:pPr>
              <w:spacing w:after="0"/>
              <w:ind w:left="135"/>
              <w:jc w:val="center"/>
            </w:pPr>
            <w:r w:rsidRPr="008C5401">
              <w:rPr>
                <w:rFonts w:ascii="Times New Roman" w:hAnsi="Times New Roman"/>
                <w:color w:val="000000"/>
                <w:sz w:val="24"/>
              </w:rPr>
              <w:t xml:space="preserve"> </w:t>
            </w:r>
            <w:r>
              <w:rPr>
                <w:rFonts w:ascii="Times New Roman" w:hAnsi="Times New Roman"/>
                <w:color w:val="000000"/>
                <w:sz w:val="24"/>
              </w:rPr>
              <w:t xml:space="preserve">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60</w:t>
            </w:r>
          </w:p>
        </w:tc>
        <w:tc>
          <w:tcPr>
            <w:tcW w:w="4894" w:type="dxa"/>
            <w:tcMar>
              <w:top w:w="50" w:type="dxa"/>
              <w:left w:w="100" w:type="dxa"/>
            </w:tcMar>
            <w:vAlign w:val="center"/>
          </w:tcPr>
          <w:p w:rsidR="00972BF8" w:rsidRPr="008C5401" w:rsidRDefault="00972BF8">
            <w:pPr>
              <w:spacing w:after="0"/>
              <w:ind w:left="135"/>
            </w:pPr>
            <w:r w:rsidRPr="008C5401">
              <w:rPr>
                <w:rFonts w:ascii="Times New Roman" w:hAnsi="Times New Roman"/>
                <w:color w:val="000000"/>
                <w:sz w:val="24"/>
              </w:rPr>
              <w:t>Курская битва. Завершение коренного перелома</w:t>
            </w:r>
          </w:p>
        </w:tc>
        <w:tc>
          <w:tcPr>
            <w:tcW w:w="1238" w:type="dxa"/>
            <w:tcMar>
              <w:top w:w="50" w:type="dxa"/>
              <w:left w:w="100" w:type="dxa"/>
            </w:tcMar>
            <w:vAlign w:val="center"/>
          </w:tcPr>
          <w:p w:rsidR="00972BF8" w:rsidRDefault="00972BF8">
            <w:pPr>
              <w:spacing w:after="0"/>
              <w:ind w:left="135"/>
              <w:jc w:val="center"/>
            </w:pPr>
            <w:r w:rsidRPr="008C5401">
              <w:rPr>
                <w:rFonts w:ascii="Times New Roman" w:hAnsi="Times New Roman"/>
                <w:color w:val="000000"/>
                <w:sz w:val="24"/>
              </w:rPr>
              <w:t xml:space="preserve"> </w:t>
            </w:r>
            <w:r>
              <w:rPr>
                <w:rFonts w:ascii="Times New Roman" w:hAnsi="Times New Roman"/>
                <w:color w:val="000000"/>
                <w:sz w:val="24"/>
              </w:rPr>
              <w:t xml:space="preserve">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61</w:t>
            </w:r>
          </w:p>
        </w:tc>
        <w:tc>
          <w:tcPr>
            <w:tcW w:w="4894" w:type="dxa"/>
            <w:tcMar>
              <w:top w:w="50" w:type="dxa"/>
              <w:left w:w="100" w:type="dxa"/>
            </w:tcMar>
            <w:vAlign w:val="center"/>
          </w:tcPr>
          <w:p w:rsidR="00972BF8" w:rsidRPr="008C5401" w:rsidRDefault="00972BF8">
            <w:pPr>
              <w:spacing w:after="0"/>
              <w:ind w:left="135"/>
            </w:pPr>
            <w:r w:rsidRPr="008C5401">
              <w:rPr>
                <w:rFonts w:ascii="Times New Roman" w:hAnsi="Times New Roman"/>
                <w:color w:val="000000"/>
                <w:sz w:val="24"/>
              </w:rPr>
              <w:t>«Десять сталинских ударов» и изгнание врага с территории СССР</w:t>
            </w:r>
          </w:p>
        </w:tc>
        <w:tc>
          <w:tcPr>
            <w:tcW w:w="1238" w:type="dxa"/>
            <w:tcMar>
              <w:top w:w="50" w:type="dxa"/>
              <w:left w:w="100" w:type="dxa"/>
            </w:tcMar>
            <w:vAlign w:val="center"/>
          </w:tcPr>
          <w:p w:rsidR="00972BF8" w:rsidRDefault="00972BF8">
            <w:pPr>
              <w:spacing w:after="0"/>
              <w:ind w:left="135"/>
              <w:jc w:val="center"/>
            </w:pPr>
            <w:r w:rsidRPr="008C5401">
              <w:rPr>
                <w:rFonts w:ascii="Times New Roman" w:hAnsi="Times New Roman"/>
                <w:color w:val="000000"/>
                <w:sz w:val="24"/>
              </w:rPr>
              <w:t xml:space="preserve"> </w:t>
            </w:r>
            <w:r>
              <w:rPr>
                <w:rFonts w:ascii="Times New Roman" w:hAnsi="Times New Roman"/>
                <w:color w:val="000000"/>
                <w:sz w:val="24"/>
              </w:rPr>
              <w:t xml:space="preserve">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62</w:t>
            </w:r>
          </w:p>
        </w:tc>
        <w:tc>
          <w:tcPr>
            <w:tcW w:w="4894" w:type="dxa"/>
            <w:tcMar>
              <w:top w:w="50" w:type="dxa"/>
              <w:left w:w="100" w:type="dxa"/>
            </w:tcMar>
            <w:vAlign w:val="center"/>
          </w:tcPr>
          <w:p w:rsidR="00972BF8" w:rsidRPr="008C5401" w:rsidRDefault="00972BF8">
            <w:pPr>
              <w:spacing w:after="0"/>
              <w:ind w:left="135"/>
            </w:pPr>
            <w:r w:rsidRPr="008C5401">
              <w:rPr>
                <w:rFonts w:ascii="Times New Roman" w:hAnsi="Times New Roman"/>
                <w:color w:val="000000"/>
                <w:sz w:val="24"/>
              </w:rPr>
              <w:t>Наука и культура в годы войны</w:t>
            </w:r>
          </w:p>
        </w:tc>
        <w:tc>
          <w:tcPr>
            <w:tcW w:w="1238" w:type="dxa"/>
            <w:tcMar>
              <w:top w:w="50" w:type="dxa"/>
              <w:left w:w="100" w:type="dxa"/>
            </w:tcMar>
            <w:vAlign w:val="center"/>
          </w:tcPr>
          <w:p w:rsidR="00972BF8" w:rsidRDefault="00972BF8">
            <w:pPr>
              <w:spacing w:after="0"/>
              <w:ind w:left="135"/>
              <w:jc w:val="center"/>
            </w:pPr>
            <w:r w:rsidRPr="008C5401">
              <w:rPr>
                <w:rFonts w:ascii="Times New Roman" w:hAnsi="Times New Roman"/>
                <w:color w:val="000000"/>
                <w:sz w:val="24"/>
              </w:rPr>
              <w:t xml:space="preserve"> </w:t>
            </w:r>
            <w:r>
              <w:rPr>
                <w:rFonts w:ascii="Times New Roman" w:hAnsi="Times New Roman"/>
                <w:color w:val="000000"/>
                <w:sz w:val="24"/>
              </w:rPr>
              <w:t xml:space="preserve">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63</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Освобождение народов Европы. Победа СССР в Великой Отечественной войне</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64</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 xml:space="preserve">Освобождение народов Европы. Победа </w:t>
            </w:r>
            <w:r>
              <w:rPr>
                <w:rFonts w:ascii="Times New Roman" w:hAnsi="Times New Roman"/>
                <w:color w:val="000000"/>
                <w:sz w:val="24"/>
              </w:rPr>
              <w:lastRenderedPageBreak/>
              <w:t>СССР в Великой Отечественной войне</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lastRenderedPageBreak/>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lastRenderedPageBreak/>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lastRenderedPageBreak/>
              <w:t>65</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Война с Японией. Окончание Второй мировой войны</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66</w:t>
            </w:r>
          </w:p>
        </w:tc>
        <w:tc>
          <w:tcPr>
            <w:tcW w:w="4894" w:type="dxa"/>
            <w:tcMar>
              <w:top w:w="50" w:type="dxa"/>
              <w:left w:w="100" w:type="dxa"/>
            </w:tcMar>
            <w:vAlign w:val="center"/>
          </w:tcPr>
          <w:p w:rsidR="00972BF8" w:rsidRPr="008C5401" w:rsidRDefault="00972BF8">
            <w:pPr>
              <w:spacing w:after="0"/>
              <w:ind w:left="135"/>
            </w:pPr>
            <w:r w:rsidRPr="008C5401">
              <w:rPr>
                <w:rFonts w:ascii="Times New Roman" w:hAnsi="Times New Roman"/>
                <w:color w:val="000000"/>
                <w:sz w:val="24"/>
              </w:rPr>
              <w:t>Окончание Второй мировой войны. Итоги и уроки.</w:t>
            </w:r>
          </w:p>
        </w:tc>
        <w:tc>
          <w:tcPr>
            <w:tcW w:w="1238" w:type="dxa"/>
            <w:tcMar>
              <w:top w:w="50" w:type="dxa"/>
              <w:left w:w="100" w:type="dxa"/>
            </w:tcMar>
            <w:vAlign w:val="center"/>
          </w:tcPr>
          <w:p w:rsidR="00972BF8" w:rsidRDefault="00972BF8">
            <w:pPr>
              <w:spacing w:after="0"/>
              <w:ind w:left="135"/>
              <w:jc w:val="center"/>
            </w:pPr>
            <w:r w:rsidRPr="008C5401">
              <w:rPr>
                <w:rFonts w:ascii="Times New Roman" w:hAnsi="Times New Roman"/>
                <w:color w:val="000000"/>
                <w:sz w:val="24"/>
              </w:rPr>
              <w:t xml:space="preserve"> </w:t>
            </w:r>
            <w:r>
              <w:rPr>
                <w:rFonts w:ascii="Times New Roman" w:hAnsi="Times New Roman"/>
                <w:color w:val="000000"/>
                <w:sz w:val="24"/>
              </w:rPr>
              <w:t xml:space="preserve">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67</w:t>
            </w:r>
          </w:p>
        </w:tc>
        <w:tc>
          <w:tcPr>
            <w:tcW w:w="4894" w:type="dxa"/>
            <w:tcMar>
              <w:top w:w="50" w:type="dxa"/>
              <w:left w:w="100" w:type="dxa"/>
            </w:tcMar>
            <w:vAlign w:val="center"/>
          </w:tcPr>
          <w:p w:rsidR="00972BF8" w:rsidRDefault="00972BF8">
            <w:pPr>
              <w:spacing w:after="0"/>
              <w:ind w:left="135"/>
            </w:pPr>
            <w:r>
              <w:rPr>
                <w:rFonts w:ascii="Times New Roman" w:hAnsi="Times New Roman"/>
                <w:color w:val="000000"/>
                <w:sz w:val="24"/>
              </w:rPr>
              <w:t>Наш край в 1941 – 1945 гг.</w:t>
            </w:r>
          </w:p>
        </w:tc>
        <w:tc>
          <w:tcPr>
            <w:tcW w:w="1238"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trHeight w:val="144"/>
          <w:tblCellSpacing w:w="20" w:type="nil"/>
        </w:trPr>
        <w:tc>
          <w:tcPr>
            <w:tcW w:w="1251" w:type="dxa"/>
            <w:tcMar>
              <w:top w:w="50" w:type="dxa"/>
              <w:left w:w="100" w:type="dxa"/>
            </w:tcMar>
            <w:vAlign w:val="center"/>
          </w:tcPr>
          <w:p w:rsidR="00972BF8" w:rsidRDefault="00972BF8">
            <w:pPr>
              <w:spacing w:after="0"/>
            </w:pPr>
            <w:r>
              <w:rPr>
                <w:rFonts w:ascii="Times New Roman" w:hAnsi="Times New Roman"/>
                <w:color w:val="000000"/>
                <w:sz w:val="24"/>
              </w:rPr>
              <w:t>68</w:t>
            </w:r>
          </w:p>
        </w:tc>
        <w:tc>
          <w:tcPr>
            <w:tcW w:w="4894" w:type="dxa"/>
            <w:tcMar>
              <w:top w:w="50" w:type="dxa"/>
              <w:left w:w="100" w:type="dxa"/>
            </w:tcMar>
            <w:vAlign w:val="center"/>
          </w:tcPr>
          <w:p w:rsidR="00972BF8" w:rsidRPr="008C5401" w:rsidRDefault="00972BF8">
            <w:pPr>
              <w:spacing w:after="0"/>
              <w:ind w:left="135"/>
            </w:pPr>
            <w:r w:rsidRPr="008C5401">
              <w:rPr>
                <w:rFonts w:ascii="Times New Roman" w:hAnsi="Times New Roman"/>
                <w:color w:val="000000"/>
                <w:sz w:val="24"/>
              </w:rPr>
              <w:t>Повторительно-обобщающий урок по теме «Великая Отечественная война 1941 – 1945 гг.»</w:t>
            </w:r>
          </w:p>
        </w:tc>
        <w:tc>
          <w:tcPr>
            <w:tcW w:w="1238" w:type="dxa"/>
            <w:tcMar>
              <w:top w:w="50" w:type="dxa"/>
              <w:left w:w="100" w:type="dxa"/>
            </w:tcMar>
            <w:vAlign w:val="center"/>
          </w:tcPr>
          <w:p w:rsidR="00972BF8" w:rsidRDefault="00972BF8">
            <w:pPr>
              <w:spacing w:after="0"/>
              <w:ind w:left="135"/>
              <w:jc w:val="center"/>
            </w:pPr>
            <w:r w:rsidRPr="008C5401">
              <w:rPr>
                <w:rFonts w:ascii="Times New Roman" w:hAnsi="Times New Roman"/>
                <w:color w:val="000000"/>
                <w:sz w:val="24"/>
              </w:rPr>
              <w:t xml:space="preserve"> </w:t>
            </w:r>
            <w:r>
              <w:rPr>
                <w:rFonts w:ascii="Times New Roman" w:hAnsi="Times New Roman"/>
                <w:color w:val="000000"/>
                <w:sz w:val="24"/>
              </w:rPr>
              <w:t xml:space="preserve">1 </w:t>
            </w:r>
          </w:p>
        </w:tc>
        <w:tc>
          <w:tcPr>
            <w:tcW w:w="1981" w:type="dxa"/>
            <w:tcMar>
              <w:top w:w="50" w:type="dxa"/>
              <w:left w:w="100" w:type="dxa"/>
            </w:tcMar>
            <w:vAlign w:val="center"/>
          </w:tcPr>
          <w:p w:rsidR="00972BF8" w:rsidRDefault="00972BF8">
            <w:pPr>
              <w:spacing w:after="0"/>
              <w:ind w:left="135"/>
              <w:jc w:val="center"/>
            </w:pPr>
          </w:p>
        </w:tc>
        <w:tc>
          <w:tcPr>
            <w:tcW w:w="2055" w:type="dxa"/>
            <w:tcMar>
              <w:top w:w="50" w:type="dxa"/>
              <w:left w:w="100" w:type="dxa"/>
            </w:tcMar>
            <w:vAlign w:val="center"/>
          </w:tcPr>
          <w:p w:rsidR="00972BF8" w:rsidRDefault="00972BF8">
            <w:pPr>
              <w:spacing w:after="0"/>
              <w:ind w:left="135"/>
              <w:jc w:val="center"/>
            </w:pPr>
          </w:p>
        </w:tc>
        <w:tc>
          <w:tcPr>
            <w:tcW w:w="2390" w:type="dxa"/>
            <w:gridSpan w:val="2"/>
            <w:tcMar>
              <w:top w:w="50" w:type="dxa"/>
              <w:left w:w="100" w:type="dxa"/>
            </w:tcMar>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1"/>
          <w:wAfter w:w="13" w:type="dxa"/>
          <w:trHeight w:val="144"/>
          <w:tblCellSpacing w:w="20" w:type="nil"/>
        </w:trPr>
        <w:tc>
          <w:tcPr>
            <w:tcW w:w="0" w:type="auto"/>
            <w:gridSpan w:val="2"/>
            <w:tcMar>
              <w:top w:w="50" w:type="dxa"/>
              <w:left w:w="100" w:type="dxa"/>
            </w:tcMar>
            <w:vAlign w:val="center"/>
          </w:tcPr>
          <w:p w:rsidR="00972BF8" w:rsidRPr="008C5401" w:rsidRDefault="00972BF8">
            <w:pPr>
              <w:spacing w:after="0"/>
              <w:ind w:left="135"/>
            </w:pPr>
            <w:r w:rsidRPr="008C5401">
              <w:rPr>
                <w:rFonts w:ascii="Times New Roman" w:hAnsi="Times New Roman"/>
                <w:color w:val="000000"/>
                <w:sz w:val="24"/>
              </w:rPr>
              <w:t>ОБЩЕЕ КОЛИЧЕСТВО ЧАСОВ ПО ПРОГРАММЕ</w:t>
            </w:r>
          </w:p>
        </w:tc>
        <w:tc>
          <w:tcPr>
            <w:tcW w:w="1238" w:type="dxa"/>
            <w:tcMar>
              <w:top w:w="50" w:type="dxa"/>
              <w:left w:w="100" w:type="dxa"/>
            </w:tcMar>
            <w:vAlign w:val="center"/>
          </w:tcPr>
          <w:p w:rsidR="00972BF8" w:rsidRDefault="00972BF8">
            <w:pPr>
              <w:spacing w:after="0"/>
              <w:ind w:left="135"/>
              <w:jc w:val="center"/>
            </w:pPr>
            <w:r w:rsidRPr="008C5401">
              <w:rPr>
                <w:rFonts w:ascii="Times New Roman" w:hAnsi="Times New Roman"/>
                <w:color w:val="000000"/>
                <w:sz w:val="24"/>
              </w:rPr>
              <w:t xml:space="preserve"> </w:t>
            </w:r>
            <w:r>
              <w:rPr>
                <w:rFonts w:ascii="Times New Roman" w:hAnsi="Times New Roman"/>
                <w:color w:val="000000"/>
                <w:sz w:val="24"/>
              </w:rPr>
              <w:t xml:space="preserve">68 </w:t>
            </w:r>
          </w:p>
        </w:tc>
        <w:tc>
          <w:tcPr>
            <w:tcW w:w="1981"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6 </w:t>
            </w:r>
          </w:p>
        </w:tc>
        <w:tc>
          <w:tcPr>
            <w:tcW w:w="2055" w:type="dxa"/>
            <w:tcMar>
              <w:top w:w="50" w:type="dxa"/>
              <w:left w:w="100" w:type="dxa"/>
            </w:tcMar>
            <w:vAlign w:val="center"/>
          </w:tcPr>
          <w:p w:rsidR="00972BF8" w:rsidRDefault="00972BF8">
            <w:pPr>
              <w:spacing w:after="0"/>
              <w:ind w:left="135"/>
              <w:jc w:val="center"/>
            </w:pPr>
            <w:r>
              <w:rPr>
                <w:rFonts w:ascii="Times New Roman" w:hAnsi="Times New Roman"/>
                <w:color w:val="000000"/>
                <w:sz w:val="24"/>
              </w:rPr>
              <w:t xml:space="preserve"> 4 </w:t>
            </w:r>
          </w:p>
        </w:tc>
        <w:tc>
          <w:tcPr>
            <w:tcW w:w="2377" w:type="dxa"/>
            <w:vAlign w:val="center"/>
          </w:tcPr>
          <w:p w:rsidR="00972BF8" w:rsidRDefault="00972BF8" w:rsidP="00223CCD">
            <w:pPr>
              <w:spacing w:after="0"/>
              <w:ind w:left="135"/>
            </w:pPr>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r w:rsidR="00972BF8" w:rsidTr="00972BF8">
        <w:trPr>
          <w:gridAfter w:val="1"/>
          <w:wAfter w:w="13" w:type="dxa"/>
          <w:trHeight w:val="144"/>
          <w:tblCellSpacing w:w="20" w:type="nil"/>
        </w:trPr>
        <w:tc>
          <w:tcPr>
            <w:tcW w:w="0" w:type="auto"/>
            <w:gridSpan w:val="2"/>
            <w:tcMar>
              <w:top w:w="50" w:type="dxa"/>
              <w:left w:w="100" w:type="dxa"/>
            </w:tcMar>
            <w:vAlign w:val="center"/>
          </w:tcPr>
          <w:p w:rsidR="00972BF8" w:rsidRPr="008C5401" w:rsidRDefault="00972BF8">
            <w:pPr>
              <w:spacing w:after="0"/>
              <w:ind w:left="135"/>
              <w:rPr>
                <w:rFonts w:ascii="Times New Roman" w:hAnsi="Times New Roman"/>
                <w:color w:val="000000"/>
                <w:sz w:val="24"/>
              </w:rPr>
            </w:pPr>
          </w:p>
        </w:tc>
        <w:tc>
          <w:tcPr>
            <w:tcW w:w="1238" w:type="dxa"/>
            <w:tcMar>
              <w:top w:w="50" w:type="dxa"/>
              <w:left w:w="100" w:type="dxa"/>
            </w:tcMar>
            <w:vAlign w:val="center"/>
          </w:tcPr>
          <w:p w:rsidR="00972BF8" w:rsidRPr="008C5401" w:rsidRDefault="00972BF8">
            <w:pPr>
              <w:spacing w:after="0"/>
              <w:ind w:left="135"/>
              <w:jc w:val="center"/>
              <w:rPr>
                <w:rFonts w:ascii="Times New Roman" w:hAnsi="Times New Roman"/>
                <w:color w:val="000000"/>
                <w:sz w:val="24"/>
              </w:rPr>
            </w:pPr>
          </w:p>
        </w:tc>
        <w:tc>
          <w:tcPr>
            <w:tcW w:w="1981" w:type="dxa"/>
            <w:tcMar>
              <w:top w:w="50" w:type="dxa"/>
              <w:left w:w="100" w:type="dxa"/>
            </w:tcMar>
            <w:vAlign w:val="center"/>
          </w:tcPr>
          <w:p w:rsidR="00972BF8" w:rsidRDefault="00972BF8">
            <w:pPr>
              <w:spacing w:after="0"/>
              <w:ind w:left="135"/>
              <w:jc w:val="center"/>
              <w:rPr>
                <w:rFonts w:ascii="Times New Roman" w:hAnsi="Times New Roman"/>
                <w:color w:val="000000"/>
                <w:sz w:val="24"/>
              </w:rPr>
            </w:pPr>
          </w:p>
        </w:tc>
        <w:tc>
          <w:tcPr>
            <w:tcW w:w="2055" w:type="dxa"/>
            <w:tcMar>
              <w:top w:w="50" w:type="dxa"/>
              <w:left w:w="100" w:type="dxa"/>
            </w:tcMar>
            <w:vAlign w:val="center"/>
          </w:tcPr>
          <w:p w:rsidR="00972BF8" w:rsidRDefault="00972BF8">
            <w:pPr>
              <w:spacing w:after="0"/>
              <w:ind w:left="135"/>
              <w:jc w:val="center"/>
              <w:rPr>
                <w:rFonts w:ascii="Times New Roman" w:hAnsi="Times New Roman"/>
                <w:color w:val="000000"/>
                <w:sz w:val="24"/>
              </w:rPr>
            </w:pPr>
          </w:p>
        </w:tc>
        <w:tc>
          <w:tcPr>
            <w:tcW w:w="2377" w:type="dxa"/>
            <w:vAlign w:val="center"/>
          </w:tcPr>
          <w:p w:rsidR="00972BF8" w:rsidRDefault="00972BF8" w:rsidP="00223CCD">
            <w:pPr>
              <w:spacing w:after="0"/>
              <w:ind w:left="135"/>
            </w:pPr>
            <w:bookmarkStart w:id="11" w:name="_GoBack"/>
            <w:bookmarkEnd w:id="11"/>
            <w:r w:rsidRPr="00F90239">
              <w:rPr>
                <w:rFonts w:ascii="Times New Roman" w:hAnsi="Times New Roman"/>
                <w:color w:val="000000"/>
                <w:sz w:val="24"/>
              </w:rPr>
              <w:t xml:space="preserve">Библиотека ЦОК </w:t>
            </w:r>
            <w:r>
              <w:rPr>
                <w:rFonts w:ascii="Times New Roman" w:hAnsi="Times New Roman"/>
                <w:color w:val="0000FF"/>
                <w:u w:val="single"/>
              </w:rPr>
              <w:t>https</w:t>
            </w:r>
            <w:r w:rsidRPr="00F90239">
              <w:rPr>
                <w:rFonts w:ascii="Times New Roman" w:hAnsi="Times New Roman"/>
                <w:color w:val="0000FF"/>
                <w:u w:val="single"/>
              </w:rPr>
              <w:t>://</w:t>
            </w:r>
            <w:r>
              <w:rPr>
                <w:rFonts w:ascii="Times New Roman" w:hAnsi="Times New Roman"/>
                <w:color w:val="0000FF"/>
                <w:u w:val="single"/>
              </w:rPr>
              <w:t>m</w:t>
            </w:r>
            <w:r w:rsidRPr="00F90239">
              <w:rPr>
                <w:rFonts w:ascii="Times New Roman" w:hAnsi="Times New Roman"/>
                <w:color w:val="0000FF"/>
                <w:u w:val="single"/>
              </w:rPr>
              <w:t>.</w:t>
            </w:r>
            <w:r>
              <w:rPr>
                <w:rFonts w:ascii="Times New Roman" w:hAnsi="Times New Roman"/>
                <w:color w:val="0000FF"/>
                <w:u w:val="single"/>
              </w:rPr>
              <w:t>edsoo</w:t>
            </w:r>
            <w:r w:rsidRPr="00F90239">
              <w:rPr>
                <w:rFonts w:ascii="Times New Roman" w:hAnsi="Times New Roman"/>
                <w:color w:val="0000FF"/>
                <w:u w:val="single"/>
              </w:rPr>
              <w:t>.</w:t>
            </w:r>
            <w:r>
              <w:rPr>
                <w:rFonts w:ascii="Times New Roman" w:hAnsi="Times New Roman"/>
                <w:color w:val="0000FF"/>
                <w:u w:val="single"/>
              </w:rPr>
              <w:t>ru</w:t>
            </w:r>
          </w:p>
        </w:tc>
      </w:tr>
    </w:tbl>
    <w:p w:rsidR="004E68DC" w:rsidRDefault="004E68DC">
      <w:pPr>
        <w:sectPr w:rsidR="004E68DC">
          <w:pgSz w:w="16383" w:h="11906" w:orient="landscape"/>
          <w:pgMar w:top="1134" w:right="850" w:bottom="1134" w:left="1701" w:header="720" w:footer="720" w:gutter="0"/>
          <w:cols w:space="720"/>
        </w:sectPr>
      </w:pPr>
    </w:p>
    <w:bookmarkEnd w:id="10"/>
    <w:p w:rsidR="009B495F" w:rsidRDefault="009B495F" w:rsidP="003F49CF">
      <w:pPr>
        <w:spacing w:after="0"/>
        <w:ind w:left="120"/>
      </w:pPr>
    </w:p>
    <w:sectPr w:rsidR="009B495F" w:rsidSect="003F49C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DC"/>
    <w:rsid w:val="003F49CF"/>
    <w:rsid w:val="004E68DC"/>
    <w:rsid w:val="008C5401"/>
    <w:rsid w:val="00972BF8"/>
    <w:rsid w:val="009B495F"/>
    <w:rsid w:val="00E5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11800</Words>
  <Characters>67264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RePack by Diakov</cp:lastModifiedBy>
  <cp:revision>4</cp:revision>
  <dcterms:created xsi:type="dcterms:W3CDTF">2023-08-28T16:54:00Z</dcterms:created>
  <dcterms:modified xsi:type="dcterms:W3CDTF">2023-08-29T18:42:00Z</dcterms:modified>
</cp:coreProperties>
</file>