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7B" w:rsidRPr="002D6F7D" w:rsidRDefault="00DC7F74">
      <w:pPr>
        <w:spacing w:after="0" w:line="408" w:lineRule="auto"/>
        <w:ind w:left="120"/>
        <w:jc w:val="center"/>
      </w:pPr>
      <w:bookmarkStart w:id="0" w:name="block-6901809"/>
      <w:r w:rsidRPr="002D6F7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A2C7B" w:rsidRPr="002D6F7D" w:rsidRDefault="00DC7F74">
      <w:pPr>
        <w:spacing w:after="0" w:line="408" w:lineRule="auto"/>
        <w:ind w:left="120"/>
        <w:jc w:val="center"/>
      </w:pPr>
      <w:r w:rsidRPr="002D6F7D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3A2C7B" w:rsidRPr="002D6F7D" w:rsidRDefault="00DC7F74">
      <w:pPr>
        <w:spacing w:after="0" w:line="408" w:lineRule="auto"/>
        <w:ind w:left="120"/>
        <w:jc w:val="center"/>
      </w:pPr>
      <w:r w:rsidRPr="002D6F7D">
        <w:rPr>
          <w:rFonts w:ascii="Times New Roman" w:hAnsi="Times New Roman"/>
          <w:b/>
          <w:color w:val="000000"/>
          <w:sz w:val="28"/>
        </w:rPr>
        <w:t>‌‌</w:t>
      </w:r>
      <w:r w:rsidRPr="002D6F7D">
        <w:rPr>
          <w:rFonts w:ascii="Times New Roman" w:hAnsi="Times New Roman"/>
          <w:color w:val="000000"/>
          <w:sz w:val="28"/>
        </w:rPr>
        <w:t>​</w:t>
      </w:r>
    </w:p>
    <w:p w:rsidR="003A2C7B" w:rsidRDefault="00DC7F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"Гимназия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974675" w:rsidRDefault="00974675" w:rsidP="0097467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74675" w:rsidRPr="00E2220E" w:rsidTr="00223CCD">
        <w:tc>
          <w:tcPr>
            <w:tcW w:w="3114" w:type="dxa"/>
          </w:tcPr>
          <w:p w:rsidR="00974675" w:rsidRPr="0040209D" w:rsidRDefault="00974675" w:rsidP="00223C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974675" w:rsidRPr="008944ED" w:rsidRDefault="00974675" w:rsidP="00223C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методического объединения</w:t>
            </w:r>
          </w:p>
          <w:p w:rsidR="00974675" w:rsidRDefault="00974675" w:rsidP="00223C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74675" w:rsidRPr="008944ED" w:rsidRDefault="00974675" w:rsidP="00223C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Ассанова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 А.</w:t>
            </w:r>
          </w:p>
          <w:p w:rsidR="00974675" w:rsidRDefault="00974675" w:rsidP="00223C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«28» августа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74675" w:rsidRPr="0040209D" w:rsidRDefault="00974675" w:rsidP="00223C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74675" w:rsidRPr="0040209D" w:rsidRDefault="00974675" w:rsidP="00223C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74675" w:rsidRPr="008944ED" w:rsidRDefault="00974675" w:rsidP="00223C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974675" w:rsidRDefault="00974675" w:rsidP="00223C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74675" w:rsidRPr="008944ED" w:rsidRDefault="00974675" w:rsidP="00223C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Нечипоренко М. Н.</w:t>
            </w:r>
          </w:p>
          <w:p w:rsidR="00974675" w:rsidRDefault="00974675" w:rsidP="00223C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74675" w:rsidRPr="0040209D" w:rsidRDefault="00974675" w:rsidP="00223C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74675" w:rsidRDefault="00974675" w:rsidP="00223C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74675" w:rsidRPr="008944ED" w:rsidRDefault="00974675" w:rsidP="00223C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974675" w:rsidRDefault="00974675" w:rsidP="00223C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74675" w:rsidRPr="008944ED" w:rsidRDefault="00974675" w:rsidP="00223C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 Н.</w:t>
            </w:r>
          </w:p>
          <w:p w:rsidR="00974675" w:rsidRDefault="00974675" w:rsidP="00223C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«___» 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74675" w:rsidRPr="0040209D" w:rsidRDefault="00974675" w:rsidP="00223C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2C7B" w:rsidRDefault="003A2C7B">
      <w:pPr>
        <w:spacing w:after="0"/>
        <w:ind w:left="120"/>
      </w:pPr>
    </w:p>
    <w:p w:rsidR="003A2C7B" w:rsidRDefault="003A2C7B">
      <w:pPr>
        <w:spacing w:after="0"/>
        <w:ind w:left="120"/>
      </w:pPr>
    </w:p>
    <w:p w:rsidR="003A2C7B" w:rsidRPr="002D6F7D" w:rsidRDefault="003A2C7B">
      <w:pPr>
        <w:spacing w:after="0"/>
        <w:ind w:left="120"/>
      </w:pPr>
    </w:p>
    <w:p w:rsidR="003A2C7B" w:rsidRPr="002D6F7D" w:rsidRDefault="00DC7F74">
      <w:pPr>
        <w:spacing w:after="0"/>
        <w:ind w:left="120"/>
      </w:pPr>
      <w:r w:rsidRPr="002D6F7D">
        <w:rPr>
          <w:rFonts w:ascii="Times New Roman" w:hAnsi="Times New Roman"/>
          <w:color w:val="000000"/>
          <w:sz w:val="28"/>
        </w:rPr>
        <w:t>‌</w:t>
      </w:r>
    </w:p>
    <w:p w:rsidR="003A2C7B" w:rsidRPr="002D6F7D" w:rsidRDefault="003A2C7B">
      <w:pPr>
        <w:spacing w:after="0"/>
        <w:ind w:left="120"/>
      </w:pPr>
    </w:p>
    <w:p w:rsidR="003A2C7B" w:rsidRPr="002D6F7D" w:rsidRDefault="003A2C7B">
      <w:pPr>
        <w:spacing w:after="0"/>
        <w:ind w:left="120"/>
      </w:pPr>
    </w:p>
    <w:p w:rsidR="003A2C7B" w:rsidRPr="002D6F7D" w:rsidRDefault="003A2C7B">
      <w:pPr>
        <w:spacing w:after="0"/>
        <w:ind w:left="120"/>
      </w:pPr>
    </w:p>
    <w:p w:rsidR="003A2C7B" w:rsidRPr="002D6F7D" w:rsidRDefault="00DC7F74">
      <w:pPr>
        <w:spacing w:after="0" w:line="408" w:lineRule="auto"/>
        <w:ind w:left="120"/>
        <w:jc w:val="center"/>
      </w:pPr>
      <w:r w:rsidRPr="002D6F7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A2C7B" w:rsidRPr="002D6F7D" w:rsidRDefault="00DC7F74">
      <w:pPr>
        <w:spacing w:after="0" w:line="408" w:lineRule="auto"/>
        <w:ind w:left="120"/>
        <w:jc w:val="center"/>
      </w:pPr>
      <w:r w:rsidRPr="002D6F7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D6F7D">
        <w:rPr>
          <w:rFonts w:ascii="Times New Roman" w:hAnsi="Times New Roman"/>
          <w:color w:val="000000"/>
          <w:sz w:val="28"/>
        </w:rPr>
        <w:t xml:space="preserve"> 968146)</w:t>
      </w:r>
    </w:p>
    <w:p w:rsidR="003A2C7B" w:rsidRPr="002D6F7D" w:rsidRDefault="003A2C7B">
      <w:pPr>
        <w:spacing w:after="0"/>
        <w:ind w:left="120"/>
        <w:jc w:val="center"/>
      </w:pPr>
    </w:p>
    <w:p w:rsidR="003A2C7B" w:rsidRPr="002D6F7D" w:rsidRDefault="00DC7F74">
      <w:pPr>
        <w:spacing w:after="0" w:line="408" w:lineRule="auto"/>
        <w:ind w:left="120"/>
        <w:jc w:val="center"/>
      </w:pPr>
      <w:r w:rsidRPr="002D6F7D"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3A2C7B" w:rsidRPr="002D6F7D" w:rsidRDefault="00DC7F74">
      <w:pPr>
        <w:spacing w:after="0" w:line="408" w:lineRule="auto"/>
        <w:ind w:left="120"/>
        <w:jc w:val="center"/>
      </w:pPr>
      <w:r w:rsidRPr="002D6F7D">
        <w:rPr>
          <w:rFonts w:ascii="Times New Roman" w:hAnsi="Times New Roman"/>
          <w:b/>
          <w:color w:val="000000"/>
          <w:sz w:val="28"/>
        </w:rPr>
        <w:t>(базовый уровень)</w:t>
      </w:r>
    </w:p>
    <w:p w:rsidR="003A2C7B" w:rsidRPr="002D6F7D" w:rsidRDefault="005B3BC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10 класса</w:t>
      </w:r>
      <w:r w:rsidR="00DC7F74" w:rsidRPr="002D6F7D">
        <w:rPr>
          <w:rFonts w:ascii="Times New Roman" w:hAnsi="Times New Roman"/>
          <w:color w:val="000000"/>
          <w:sz w:val="28"/>
        </w:rPr>
        <w:t xml:space="preserve"> </w:t>
      </w:r>
    </w:p>
    <w:p w:rsidR="003A2C7B" w:rsidRPr="002D6F7D" w:rsidRDefault="003A2C7B">
      <w:pPr>
        <w:spacing w:after="0"/>
        <w:ind w:left="120"/>
        <w:jc w:val="center"/>
      </w:pPr>
    </w:p>
    <w:p w:rsidR="003A2C7B" w:rsidRPr="002D6F7D" w:rsidRDefault="003A2C7B">
      <w:pPr>
        <w:spacing w:after="0"/>
        <w:ind w:left="120"/>
        <w:jc w:val="center"/>
      </w:pPr>
    </w:p>
    <w:p w:rsidR="003A2C7B" w:rsidRPr="002D6F7D" w:rsidRDefault="003A2C7B">
      <w:pPr>
        <w:spacing w:after="0"/>
        <w:ind w:left="120"/>
        <w:jc w:val="center"/>
      </w:pPr>
    </w:p>
    <w:p w:rsidR="003A2C7B" w:rsidRPr="002D6F7D" w:rsidRDefault="003A2C7B">
      <w:pPr>
        <w:spacing w:after="0"/>
        <w:ind w:left="120"/>
        <w:jc w:val="center"/>
      </w:pPr>
    </w:p>
    <w:p w:rsidR="003A2C7B" w:rsidRPr="002D6F7D" w:rsidRDefault="003A2C7B">
      <w:pPr>
        <w:spacing w:after="0"/>
        <w:ind w:left="120"/>
        <w:jc w:val="center"/>
      </w:pPr>
    </w:p>
    <w:p w:rsidR="003A2C7B" w:rsidRPr="002D6F7D" w:rsidRDefault="003A2C7B">
      <w:pPr>
        <w:spacing w:after="0"/>
        <w:ind w:left="120"/>
        <w:jc w:val="center"/>
      </w:pPr>
    </w:p>
    <w:p w:rsidR="003A2C7B" w:rsidRPr="002D6F7D" w:rsidRDefault="003A2C7B">
      <w:pPr>
        <w:spacing w:after="0"/>
        <w:ind w:left="120"/>
        <w:jc w:val="center"/>
      </w:pPr>
    </w:p>
    <w:p w:rsidR="003A2C7B" w:rsidRPr="002D6F7D" w:rsidRDefault="003A2C7B">
      <w:pPr>
        <w:spacing w:after="0"/>
        <w:ind w:left="120"/>
        <w:jc w:val="center"/>
      </w:pPr>
    </w:p>
    <w:p w:rsidR="003A2C7B" w:rsidRPr="002D6F7D" w:rsidRDefault="00DC7F74">
      <w:pPr>
        <w:spacing w:after="0"/>
        <w:ind w:left="120"/>
        <w:jc w:val="center"/>
      </w:pPr>
      <w:r w:rsidRPr="002D6F7D">
        <w:rPr>
          <w:rFonts w:ascii="Times New Roman" w:hAnsi="Times New Roman"/>
          <w:color w:val="000000"/>
          <w:sz w:val="28"/>
        </w:rPr>
        <w:t>​</w:t>
      </w:r>
      <w:bookmarkStart w:id="1" w:name="cf5dfc88-880f-42b6-85c5-c31fa0d7be02"/>
      <w:r w:rsidRPr="002D6F7D">
        <w:rPr>
          <w:rFonts w:ascii="Times New Roman" w:hAnsi="Times New Roman"/>
          <w:b/>
          <w:color w:val="000000"/>
          <w:sz w:val="28"/>
        </w:rPr>
        <w:t>Пермь, 2023</w:t>
      </w:r>
      <w:bookmarkEnd w:id="1"/>
      <w:r w:rsidRPr="002D6F7D">
        <w:rPr>
          <w:rFonts w:ascii="Times New Roman" w:hAnsi="Times New Roman"/>
          <w:b/>
          <w:color w:val="000000"/>
          <w:sz w:val="28"/>
        </w:rPr>
        <w:t>‌ ‌</w:t>
      </w:r>
      <w:r w:rsidRPr="002D6F7D">
        <w:rPr>
          <w:rFonts w:ascii="Times New Roman" w:hAnsi="Times New Roman"/>
          <w:color w:val="000000"/>
          <w:sz w:val="28"/>
        </w:rPr>
        <w:t>​</w:t>
      </w:r>
    </w:p>
    <w:p w:rsidR="003A2C7B" w:rsidRPr="002D6F7D" w:rsidRDefault="003A2C7B">
      <w:pPr>
        <w:spacing w:after="0"/>
        <w:ind w:left="120"/>
      </w:pPr>
    </w:p>
    <w:p w:rsidR="003A2C7B" w:rsidRPr="002D6F7D" w:rsidRDefault="003A2C7B">
      <w:pPr>
        <w:sectPr w:rsidR="003A2C7B" w:rsidRPr="002D6F7D">
          <w:pgSz w:w="11906" w:h="16383"/>
          <w:pgMar w:top="1134" w:right="850" w:bottom="1134" w:left="1701" w:header="720" w:footer="720" w:gutter="0"/>
          <w:cols w:space="720"/>
        </w:sectPr>
      </w:pPr>
    </w:p>
    <w:p w:rsidR="003A2C7B" w:rsidRPr="002D6F7D" w:rsidRDefault="00DC7F74">
      <w:pPr>
        <w:spacing w:after="0"/>
        <w:ind w:left="120"/>
      </w:pPr>
      <w:bookmarkStart w:id="2" w:name="block-6901810"/>
      <w:bookmarkEnd w:id="0"/>
      <w:r w:rsidRPr="002D6F7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A2C7B" w:rsidRPr="002D6F7D" w:rsidRDefault="003A2C7B">
      <w:pPr>
        <w:spacing w:after="0"/>
        <w:ind w:left="120"/>
      </w:pP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2D6F7D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2D6F7D">
        <w:rPr>
          <w:rFonts w:ascii="Times New Roman" w:hAnsi="Times New Roman"/>
          <w:color w:val="000000"/>
          <w:sz w:val="28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3A2C7B" w:rsidRPr="002D6F7D" w:rsidRDefault="00DC7F74">
      <w:pPr>
        <w:spacing w:after="0"/>
        <w:ind w:left="120"/>
      </w:pPr>
      <w:r w:rsidRPr="002D6F7D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 (БАЗОВЫЙ УРОВЕНЬ)</w:t>
      </w:r>
    </w:p>
    <w:p w:rsidR="003A2C7B" w:rsidRPr="002D6F7D" w:rsidRDefault="003A2C7B">
      <w:pPr>
        <w:spacing w:after="0"/>
        <w:ind w:left="120"/>
      </w:pP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3A2C7B" w:rsidRPr="002D6F7D" w:rsidRDefault="00DC7F74">
      <w:pPr>
        <w:spacing w:after="0"/>
        <w:ind w:left="120"/>
      </w:pPr>
      <w:r w:rsidRPr="002D6F7D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 (БАЗОВЫЙ УРОВЕНЬ)</w:t>
      </w:r>
    </w:p>
    <w:p w:rsidR="003A2C7B" w:rsidRPr="002D6F7D" w:rsidRDefault="003A2C7B">
      <w:pPr>
        <w:spacing w:after="0"/>
        <w:ind w:left="120"/>
      </w:pP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Целями обществоведческого образования в средней школе являются:</w:t>
      </w:r>
    </w:p>
    <w:p w:rsidR="003A2C7B" w:rsidRPr="002D6F7D" w:rsidRDefault="00DC7F74">
      <w:pPr>
        <w:numPr>
          <w:ilvl w:val="0"/>
          <w:numId w:val="1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3A2C7B" w:rsidRPr="002D6F7D" w:rsidRDefault="00DC7F74">
      <w:pPr>
        <w:numPr>
          <w:ilvl w:val="0"/>
          <w:numId w:val="1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3A2C7B" w:rsidRPr="002D6F7D" w:rsidRDefault="00DC7F74">
      <w:pPr>
        <w:numPr>
          <w:ilvl w:val="0"/>
          <w:numId w:val="1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3A2C7B" w:rsidRPr="002D6F7D" w:rsidRDefault="00DC7F74">
      <w:pPr>
        <w:numPr>
          <w:ilvl w:val="0"/>
          <w:numId w:val="1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развитие интереса обучающихся к освоению социальных и гуманитарных дисциплин;</w:t>
      </w:r>
    </w:p>
    <w:p w:rsidR="003A2C7B" w:rsidRPr="002D6F7D" w:rsidRDefault="00DC7F74">
      <w:pPr>
        <w:numPr>
          <w:ilvl w:val="0"/>
          <w:numId w:val="1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2D6F7D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2D6F7D"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3A2C7B" w:rsidRPr="002D6F7D" w:rsidRDefault="00DC7F74">
      <w:pPr>
        <w:numPr>
          <w:ilvl w:val="0"/>
          <w:numId w:val="1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3A2C7B" w:rsidRPr="002D6F7D" w:rsidRDefault="00DC7F74">
      <w:pPr>
        <w:numPr>
          <w:ilvl w:val="0"/>
          <w:numId w:val="1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3A2C7B" w:rsidRPr="002D6F7D" w:rsidRDefault="00DC7F74">
      <w:pPr>
        <w:numPr>
          <w:ilvl w:val="0"/>
          <w:numId w:val="2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3A2C7B" w:rsidRPr="002D6F7D" w:rsidRDefault="00DC7F74">
      <w:pPr>
        <w:numPr>
          <w:ilvl w:val="0"/>
          <w:numId w:val="2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3A2C7B" w:rsidRPr="002D6F7D" w:rsidRDefault="00DC7F74">
      <w:pPr>
        <w:numPr>
          <w:ilvl w:val="0"/>
          <w:numId w:val="2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обеспечение развития ключевых навыков, формируемых </w:t>
      </w:r>
      <w:proofErr w:type="spellStart"/>
      <w:r w:rsidRPr="002D6F7D">
        <w:rPr>
          <w:rFonts w:ascii="Times New Roman" w:hAnsi="Times New Roman"/>
          <w:color w:val="000000"/>
          <w:sz w:val="28"/>
        </w:rPr>
        <w:t>деятельностным</w:t>
      </w:r>
      <w:proofErr w:type="spellEnd"/>
      <w:r w:rsidRPr="002D6F7D">
        <w:rPr>
          <w:rFonts w:ascii="Times New Roman" w:hAnsi="Times New Roman"/>
          <w:color w:val="000000"/>
          <w:sz w:val="28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3A2C7B" w:rsidRPr="002D6F7D" w:rsidRDefault="00DC7F74">
      <w:pPr>
        <w:numPr>
          <w:ilvl w:val="0"/>
          <w:numId w:val="2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3A2C7B" w:rsidRPr="002D6F7D" w:rsidRDefault="00DC7F74">
      <w:pPr>
        <w:numPr>
          <w:ilvl w:val="0"/>
          <w:numId w:val="2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расширение возможностей </w:t>
      </w:r>
      <w:proofErr w:type="spellStart"/>
      <w:r w:rsidRPr="002D6F7D">
        <w:rPr>
          <w:rFonts w:ascii="Times New Roman" w:hAnsi="Times New Roman"/>
          <w:color w:val="000000"/>
          <w:sz w:val="28"/>
        </w:rPr>
        <w:t>самопрезентации</w:t>
      </w:r>
      <w:proofErr w:type="spellEnd"/>
      <w:r w:rsidRPr="002D6F7D">
        <w:rPr>
          <w:rFonts w:ascii="Times New Roman" w:hAnsi="Times New Roman"/>
          <w:color w:val="000000"/>
          <w:sz w:val="28"/>
        </w:rPr>
        <w:t xml:space="preserve"> старшеклассников, мотивирующей креативное мышление и участие в социальных практиках.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3A2C7B" w:rsidRDefault="00DC7F74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3A2C7B" w:rsidRPr="002D6F7D" w:rsidRDefault="00DC7F74">
      <w:pPr>
        <w:numPr>
          <w:ilvl w:val="0"/>
          <w:numId w:val="3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3A2C7B" w:rsidRPr="002D6F7D" w:rsidRDefault="00DC7F74">
      <w:pPr>
        <w:numPr>
          <w:ilvl w:val="0"/>
          <w:numId w:val="3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освоении обучающимися базовых методов социального познания;</w:t>
      </w:r>
    </w:p>
    <w:p w:rsidR="003A2C7B" w:rsidRPr="002D6F7D" w:rsidRDefault="00DC7F74">
      <w:pPr>
        <w:numPr>
          <w:ilvl w:val="0"/>
          <w:numId w:val="3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3A2C7B" w:rsidRPr="002D6F7D" w:rsidRDefault="00DC7F74">
      <w:pPr>
        <w:numPr>
          <w:ilvl w:val="0"/>
          <w:numId w:val="3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3A2C7B" w:rsidRPr="002D6F7D" w:rsidRDefault="003A2C7B">
      <w:pPr>
        <w:sectPr w:rsidR="003A2C7B" w:rsidRPr="002D6F7D">
          <w:pgSz w:w="11906" w:h="16383"/>
          <w:pgMar w:top="1134" w:right="850" w:bottom="1134" w:left="1701" w:header="720" w:footer="720" w:gutter="0"/>
          <w:cols w:space="720"/>
        </w:sectPr>
      </w:pPr>
    </w:p>
    <w:p w:rsidR="003A2C7B" w:rsidRPr="002D6F7D" w:rsidRDefault="00DC7F74">
      <w:pPr>
        <w:spacing w:after="0"/>
        <w:ind w:left="120"/>
      </w:pPr>
      <w:bookmarkStart w:id="3" w:name="block-6901812"/>
      <w:bookmarkEnd w:id="2"/>
      <w:r w:rsidRPr="002D6F7D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«ОБЩЕСТВОЗНАНИЕ» (БАЗОВЫЙ УРОВЕНЬ)</w:t>
      </w:r>
    </w:p>
    <w:p w:rsidR="003A2C7B" w:rsidRPr="002D6F7D" w:rsidRDefault="003A2C7B">
      <w:pPr>
        <w:spacing w:after="0"/>
        <w:ind w:left="120"/>
      </w:pPr>
    </w:p>
    <w:p w:rsidR="003A2C7B" w:rsidRPr="002D6F7D" w:rsidRDefault="00DC7F74">
      <w:pPr>
        <w:spacing w:after="0"/>
        <w:ind w:left="120"/>
      </w:pPr>
      <w:r w:rsidRPr="002D6F7D">
        <w:rPr>
          <w:rFonts w:ascii="Times New Roman" w:hAnsi="Times New Roman"/>
          <w:b/>
          <w:color w:val="000000"/>
          <w:sz w:val="28"/>
        </w:rPr>
        <w:t>10 КЛАСС</w:t>
      </w:r>
    </w:p>
    <w:p w:rsidR="003A2C7B" w:rsidRPr="002D6F7D" w:rsidRDefault="003A2C7B">
      <w:pPr>
        <w:spacing w:after="0"/>
        <w:ind w:left="120"/>
      </w:pPr>
    </w:p>
    <w:p w:rsidR="003A2C7B" w:rsidRPr="002D6F7D" w:rsidRDefault="00DC7F74">
      <w:pPr>
        <w:spacing w:after="0"/>
        <w:ind w:left="120"/>
      </w:pPr>
      <w:r w:rsidRPr="002D6F7D">
        <w:rPr>
          <w:rFonts w:ascii="Times New Roman" w:hAnsi="Times New Roman"/>
          <w:b/>
          <w:color w:val="000000"/>
          <w:sz w:val="28"/>
        </w:rPr>
        <w:t>Человек в обществе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pacing w:val="2"/>
          <w:sz w:val="28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2D6F7D">
        <w:rPr>
          <w:rFonts w:ascii="Times New Roman" w:hAnsi="Times New Roman"/>
          <w:color w:val="000000"/>
          <w:sz w:val="28"/>
        </w:rPr>
        <w:t xml:space="preserve"> в.</w:t>
      </w:r>
    </w:p>
    <w:p w:rsidR="003A2C7B" w:rsidRPr="002D6F7D" w:rsidRDefault="00DC7F74">
      <w:pPr>
        <w:spacing w:after="0"/>
        <w:ind w:left="120"/>
      </w:pPr>
      <w:r w:rsidRPr="002D6F7D">
        <w:rPr>
          <w:rFonts w:ascii="Times New Roman" w:hAnsi="Times New Roman"/>
          <w:b/>
          <w:color w:val="000000"/>
          <w:sz w:val="28"/>
        </w:rPr>
        <w:t>Духовная культура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Мораль как общечеловеческая ценность и социальный регулятор. Категории морали. Гражданственность. Патриотизм.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lastRenderedPageBreak/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pacing w:val="-2"/>
          <w:sz w:val="28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Особенности профессиональной деятельности в сфере науки, образования, искусства.</w:t>
      </w:r>
    </w:p>
    <w:p w:rsidR="003A2C7B" w:rsidRPr="002D6F7D" w:rsidRDefault="00DC7F74">
      <w:pPr>
        <w:spacing w:after="0"/>
        <w:ind w:left="120"/>
      </w:pPr>
      <w:r w:rsidRPr="002D6F7D">
        <w:rPr>
          <w:rFonts w:ascii="Times New Roman" w:hAnsi="Times New Roman"/>
          <w:b/>
          <w:color w:val="000000"/>
          <w:sz w:val="28"/>
        </w:rPr>
        <w:t>Экономическая жизнь общества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pacing w:val="1"/>
          <w:sz w:val="28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 w:rsidRPr="002D6F7D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2D6F7D"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lastRenderedPageBreak/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</w:t>
      </w:r>
      <w:proofErr w:type="spellStart"/>
      <w:r w:rsidRPr="002D6F7D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2D6F7D"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3A2C7B" w:rsidRPr="002D6F7D" w:rsidRDefault="00DC7F74">
      <w:pPr>
        <w:spacing w:after="0"/>
        <w:ind w:left="120"/>
      </w:pPr>
      <w:r w:rsidRPr="002D6F7D">
        <w:rPr>
          <w:rFonts w:ascii="Times New Roman" w:hAnsi="Times New Roman"/>
          <w:b/>
          <w:color w:val="000000"/>
          <w:sz w:val="28"/>
        </w:rPr>
        <w:t>11 КЛАСС</w:t>
      </w:r>
    </w:p>
    <w:p w:rsidR="003A2C7B" w:rsidRPr="002D6F7D" w:rsidRDefault="003A2C7B">
      <w:pPr>
        <w:spacing w:after="0"/>
        <w:ind w:left="120"/>
      </w:pPr>
    </w:p>
    <w:p w:rsidR="003A2C7B" w:rsidRPr="002D6F7D" w:rsidRDefault="00DC7F74">
      <w:pPr>
        <w:spacing w:after="0"/>
        <w:ind w:left="120"/>
      </w:pPr>
      <w:r w:rsidRPr="002D6F7D">
        <w:rPr>
          <w:rFonts w:ascii="Times New Roman" w:hAnsi="Times New Roman"/>
          <w:b/>
          <w:color w:val="000000"/>
          <w:sz w:val="28"/>
        </w:rPr>
        <w:t>Социальная сфера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Миграционные процессы в современном мире. Этнические общности. Нации и межнациональные отношения. </w:t>
      </w:r>
      <w:proofErr w:type="spellStart"/>
      <w:r w:rsidRPr="002D6F7D">
        <w:rPr>
          <w:rFonts w:ascii="Times New Roman" w:hAnsi="Times New Roman"/>
          <w:color w:val="000000"/>
          <w:sz w:val="28"/>
        </w:rPr>
        <w:t>Этносоциальные</w:t>
      </w:r>
      <w:proofErr w:type="spellEnd"/>
      <w:r w:rsidRPr="002D6F7D">
        <w:rPr>
          <w:rFonts w:ascii="Times New Roman" w:hAnsi="Times New Roman"/>
          <w:color w:val="000000"/>
          <w:sz w:val="28"/>
        </w:rPr>
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Социальные нормы и отклоняющееся (</w:t>
      </w:r>
      <w:proofErr w:type="spellStart"/>
      <w:r w:rsidRPr="002D6F7D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2D6F7D">
        <w:rPr>
          <w:rFonts w:ascii="Times New Roman" w:hAnsi="Times New Roman"/>
          <w:color w:val="000000"/>
          <w:sz w:val="28"/>
        </w:rPr>
        <w:t>) поведение. Формы социальных девиаций. Конформизм. Социальный контроль и самоконтроль.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3A2C7B" w:rsidRPr="002D6F7D" w:rsidRDefault="00DC7F74">
      <w:pPr>
        <w:spacing w:after="0"/>
        <w:ind w:left="120"/>
      </w:pPr>
      <w:r w:rsidRPr="002D6F7D">
        <w:rPr>
          <w:rFonts w:ascii="Times New Roman" w:hAnsi="Times New Roman"/>
          <w:b/>
          <w:color w:val="000000"/>
          <w:sz w:val="28"/>
        </w:rPr>
        <w:t>Политическая сфера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lastRenderedPageBreak/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pacing w:val="-1"/>
          <w:sz w:val="28"/>
        </w:rPr>
        <w:t xml:space="preserve"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государст­венного (территориального) устройства, политический режим. Типология форм государства. 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Политическая элита и политическое лидерство. Типология лидерства. 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3A2C7B" w:rsidRPr="002D6F7D" w:rsidRDefault="00DC7F74">
      <w:pPr>
        <w:spacing w:after="0"/>
        <w:ind w:left="120"/>
      </w:pPr>
      <w:r w:rsidRPr="002D6F7D">
        <w:rPr>
          <w:rFonts w:ascii="Times New Roman" w:hAnsi="Times New Roman"/>
          <w:b/>
          <w:color w:val="000000"/>
          <w:sz w:val="28"/>
        </w:rPr>
        <w:t>Правовое регулирование общественных отношений в Российской Федерации</w:t>
      </w:r>
      <w:r w:rsidRPr="002D6F7D">
        <w:rPr>
          <w:rFonts w:ascii="Times New Roman" w:hAnsi="Times New Roman"/>
          <w:color w:val="000000"/>
          <w:sz w:val="28"/>
        </w:rPr>
        <w:t xml:space="preserve"> 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Конституция Российской Федерации. Основы конституци</w:t>
      </w:r>
      <w:r w:rsidRPr="002D6F7D">
        <w:rPr>
          <w:rFonts w:ascii="Times New Roman" w:hAnsi="Times New Roman"/>
          <w:color w:val="000000"/>
          <w:spacing w:val="-2"/>
          <w:sz w:val="28"/>
        </w:rPr>
        <w:t xml:space="preserve"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</w:t>
      </w:r>
      <w:r w:rsidRPr="002D6F7D">
        <w:rPr>
          <w:rFonts w:ascii="Times New Roman" w:hAnsi="Times New Roman"/>
          <w:color w:val="000000"/>
          <w:spacing w:val="-2"/>
          <w:sz w:val="28"/>
        </w:rPr>
        <w:lastRenderedPageBreak/>
        <w:t>обязанности гражданина Российской Федерации. Международная защита прав человека в условиях мирного и военного времени.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pacing w:val="-1"/>
          <w:sz w:val="28"/>
        </w:rPr>
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 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Уголовный процесс, его принципы и стадии. Субъекты уголовного процесса. 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Конституционное судопроизводство. Арбитражное судопроизводство.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Юридическое образование, юристы как социально-профессиональная группа.</w:t>
      </w:r>
    </w:p>
    <w:p w:rsidR="003A2C7B" w:rsidRPr="002D6F7D" w:rsidRDefault="003A2C7B">
      <w:pPr>
        <w:sectPr w:rsidR="003A2C7B" w:rsidRPr="002D6F7D" w:rsidSect="0079504D">
          <w:pgSz w:w="11906" w:h="16383"/>
          <w:pgMar w:top="1134" w:right="850" w:bottom="567" w:left="1701" w:header="720" w:footer="720" w:gutter="0"/>
          <w:cols w:space="720"/>
        </w:sectPr>
      </w:pPr>
    </w:p>
    <w:p w:rsidR="003A2C7B" w:rsidRPr="002D6F7D" w:rsidRDefault="00DC7F74">
      <w:pPr>
        <w:spacing w:after="0"/>
        <w:ind w:left="120"/>
      </w:pPr>
      <w:bookmarkStart w:id="4" w:name="block-6901811"/>
      <w:bookmarkEnd w:id="3"/>
      <w:r w:rsidRPr="002D6F7D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ПРЕДМЕТА «ОБЩЕСТВОЗНАНИЕ» (БАЗОВЫЙ УРОВЕНЬ)</w:t>
      </w:r>
    </w:p>
    <w:p w:rsidR="003A2C7B" w:rsidRPr="002D6F7D" w:rsidRDefault="003A2C7B">
      <w:pPr>
        <w:spacing w:after="0"/>
        <w:ind w:left="120"/>
      </w:pPr>
    </w:p>
    <w:p w:rsidR="003A2C7B" w:rsidRPr="002D6F7D" w:rsidRDefault="00DC7F74">
      <w:pPr>
        <w:spacing w:after="0"/>
        <w:ind w:left="120"/>
      </w:pPr>
      <w:r w:rsidRPr="002D6F7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A2C7B" w:rsidRPr="002D6F7D" w:rsidRDefault="003A2C7B">
      <w:pPr>
        <w:spacing w:after="0"/>
        <w:ind w:left="120"/>
      </w:pP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A2C7B" w:rsidRDefault="00DC7F74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3A2C7B" w:rsidRPr="002D6F7D" w:rsidRDefault="00DC7F74">
      <w:pPr>
        <w:numPr>
          <w:ilvl w:val="0"/>
          <w:numId w:val="4"/>
        </w:numPr>
        <w:spacing w:after="0"/>
        <w:jc w:val="both"/>
      </w:pPr>
      <w:proofErr w:type="spellStart"/>
      <w:r w:rsidRPr="002D6F7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D6F7D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A2C7B" w:rsidRPr="002D6F7D" w:rsidRDefault="00DC7F74">
      <w:pPr>
        <w:numPr>
          <w:ilvl w:val="0"/>
          <w:numId w:val="4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3A2C7B" w:rsidRPr="002D6F7D" w:rsidRDefault="00DC7F74">
      <w:pPr>
        <w:numPr>
          <w:ilvl w:val="0"/>
          <w:numId w:val="4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3A2C7B" w:rsidRPr="002D6F7D" w:rsidRDefault="00DC7F74">
      <w:pPr>
        <w:numPr>
          <w:ilvl w:val="0"/>
          <w:numId w:val="4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A2C7B" w:rsidRPr="002D6F7D" w:rsidRDefault="00DC7F74">
      <w:pPr>
        <w:numPr>
          <w:ilvl w:val="0"/>
          <w:numId w:val="4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3A2C7B" w:rsidRPr="002D6F7D" w:rsidRDefault="00DC7F74">
      <w:pPr>
        <w:numPr>
          <w:ilvl w:val="0"/>
          <w:numId w:val="4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3A2C7B" w:rsidRPr="002D6F7D" w:rsidRDefault="00DC7F74">
      <w:pPr>
        <w:numPr>
          <w:ilvl w:val="0"/>
          <w:numId w:val="4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деятельности.</w:t>
      </w:r>
    </w:p>
    <w:p w:rsidR="003A2C7B" w:rsidRPr="002D6F7D" w:rsidRDefault="003A2C7B">
      <w:pPr>
        <w:spacing w:after="0"/>
        <w:ind w:left="120"/>
        <w:jc w:val="both"/>
      </w:pPr>
    </w:p>
    <w:p w:rsidR="003A2C7B" w:rsidRDefault="00DC7F74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3A2C7B" w:rsidRPr="002D6F7D" w:rsidRDefault="00DC7F74">
      <w:pPr>
        <w:numPr>
          <w:ilvl w:val="0"/>
          <w:numId w:val="5"/>
        </w:numPr>
        <w:spacing w:after="0"/>
        <w:jc w:val="both"/>
      </w:pPr>
      <w:proofErr w:type="spellStart"/>
      <w:r w:rsidRPr="002D6F7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D6F7D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A2C7B" w:rsidRPr="002D6F7D" w:rsidRDefault="00DC7F74">
      <w:pPr>
        <w:numPr>
          <w:ilvl w:val="0"/>
          <w:numId w:val="5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3A2C7B" w:rsidRPr="002D6F7D" w:rsidRDefault="00DC7F74">
      <w:pPr>
        <w:numPr>
          <w:ilvl w:val="0"/>
          <w:numId w:val="5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идейная убежденность, готовность к служению Отечеству и его защите, ответственность за его судьбу.</w:t>
      </w:r>
    </w:p>
    <w:p w:rsidR="003A2C7B" w:rsidRPr="002D6F7D" w:rsidRDefault="003A2C7B">
      <w:pPr>
        <w:spacing w:after="0"/>
        <w:ind w:left="120"/>
        <w:jc w:val="both"/>
      </w:pPr>
    </w:p>
    <w:p w:rsidR="003A2C7B" w:rsidRDefault="00DC7F74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3A2C7B" w:rsidRPr="002D6F7D" w:rsidRDefault="00DC7F74">
      <w:pPr>
        <w:numPr>
          <w:ilvl w:val="0"/>
          <w:numId w:val="6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3A2C7B" w:rsidRPr="002D6F7D" w:rsidRDefault="00DC7F74">
      <w:pPr>
        <w:numPr>
          <w:ilvl w:val="0"/>
          <w:numId w:val="6"/>
        </w:numPr>
        <w:spacing w:after="0"/>
        <w:jc w:val="both"/>
      </w:pPr>
      <w:proofErr w:type="spellStart"/>
      <w:r w:rsidRPr="002D6F7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D6F7D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3A2C7B" w:rsidRPr="002D6F7D" w:rsidRDefault="00DC7F74">
      <w:pPr>
        <w:numPr>
          <w:ilvl w:val="0"/>
          <w:numId w:val="6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A2C7B" w:rsidRPr="002D6F7D" w:rsidRDefault="00DC7F74">
      <w:pPr>
        <w:numPr>
          <w:ilvl w:val="0"/>
          <w:numId w:val="6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3A2C7B" w:rsidRPr="002D6F7D" w:rsidRDefault="00DC7F74">
      <w:pPr>
        <w:numPr>
          <w:ilvl w:val="0"/>
          <w:numId w:val="6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A2C7B" w:rsidRPr="002D6F7D" w:rsidRDefault="003A2C7B">
      <w:pPr>
        <w:spacing w:after="0"/>
        <w:ind w:left="120"/>
        <w:jc w:val="both"/>
      </w:pPr>
    </w:p>
    <w:p w:rsidR="003A2C7B" w:rsidRDefault="00DC7F74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3A2C7B" w:rsidRPr="002D6F7D" w:rsidRDefault="00DC7F74">
      <w:pPr>
        <w:numPr>
          <w:ilvl w:val="0"/>
          <w:numId w:val="7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A2C7B" w:rsidRPr="002D6F7D" w:rsidRDefault="00DC7F74">
      <w:pPr>
        <w:numPr>
          <w:ilvl w:val="0"/>
          <w:numId w:val="7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A2C7B" w:rsidRPr="002D6F7D" w:rsidRDefault="00DC7F74">
      <w:pPr>
        <w:numPr>
          <w:ilvl w:val="0"/>
          <w:numId w:val="7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A2C7B" w:rsidRPr="002D6F7D" w:rsidRDefault="00DC7F74">
      <w:pPr>
        <w:numPr>
          <w:ilvl w:val="0"/>
          <w:numId w:val="7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личности.</w:t>
      </w:r>
    </w:p>
    <w:p w:rsidR="003A2C7B" w:rsidRPr="002D6F7D" w:rsidRDefault="003A2C7B">
      <w:pPr>
        <w:spacing w:after="0"/>
        <w:ind w:left="120"/>
        <w:jc w:val="both"/>
      </w:pPr>
    </w:p>
    <w:p w:rsidR="003A2C7B" w:rsidRDefault="00DC7F74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3A2C7B" w:rsidRPr="002D6F7D" w:rsidRDefault="00DC7F74">
      <w:pPr>
        <w:numPr>
          <w:ilvl w:val="0"/>
          <w:numId w:val="8"/>
        </w:numPr>
        <w:spacing w:after="0"/>
        <w:jc w:val="both"/>
      </w:pPr>
      <w:proofErr w:type="spellStart"/>
      <w:r w:rsidRPr="002D6F7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D6F7D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3A2C7B" w:rsidRPr="002D6F7D" w:rsidRDefault="00DC7F74">
      <w:pPr>
        <w:numPr>
          <w:ilvl w:val="0"/>
          <w:numId w:val="8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3A2C7B" w:rsidRPr="002D6F7D" w:rsidRDefault="003A2C7B">
      <w:pPr>
        <w:spacing w:after="0"/>
        <w:ind w:left="120"/>
        <w:jc w:val="both"/>
      </w:pPr>
    </w:p>
    <w:p w:rsidR="003A2C7B" w:rsidRDefault="00DC7F74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3A2C7B" w:rsidRPr="002D6F7D" w:rsidRDefault="00DC7F74">
      <w:pPr>
        <w:numPr>
          <w:ilvl w:val="0"/>
          <w:numId w:val="9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3A2C7B" w:rsidRPr="002D6F7D" w:rsidRDefault="00DC7F74">
      <w:pPr>
        <w:numPr>
          <w:ilvl w:val="0"/>
          <w:numId w:val="9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3A2C7B" w:rsidRPr="002D6F7D" w:rsidRDefault="00DC7F74">
      <w:pPr>
        <w:numPr>
          <w:ilvl w:val="0"/>
          <w:numId w:val="9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3A2C7B" w:rsidRPr="002D6F7D" w:rsidRDefault="00DC7F74">
      <w:pPr>
        <w:numPr>
          <w:ilvl w:val="0"/>
          <w:numId w:val="9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жизни.</w:t>
      </w:r>
    </w:p>
    <w:p w:rsidR="003A2C7B" w:rsidRPr="002D6F7D" w:rsidRDefault="003A2C7B">
      <w:pPr>
        <w:spacing w:after="0"/>
        <w:ind w:left="120"/>
        <w:jc w:val="both"/>
      </w:pPr>
    </w:p>
    <w:p w:rsidR="003A2C7B" w:rsidRDefault="00DC7F74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3A2C7B" w:rsidRPr="002D6F7D" w:rsidRDefault="00DC7F74">
      <w:pPr>
        <w:numPr>
          <w:ilvl w:val="0"/>
          <w:numId w:val="10"/>
        </w:numPr>
        <w:spacing w:after="0"/>
        <w:jc w:val="both"/>
      </w:pPr>
      <w:proofErr w:type="spellStart"/>
      <w:r w:rsidRPr="002D6F7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D6F7D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A2C7B" w:rsidRPr="002D6F7D" w:rsidRDefault="00DC7F74">
      <w:pPr>
        <w:numPr>
          <w:ilvl w:val="0"/>
          <w:numId w:val="10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A2C7B" w:rsidRPr="002D6F7D" w:rsidRDefault="00DC7F74">
      <w:pPr>
        <w:numPr>
          <w:ilvl w:val="0"/>
          <w:numId w:val="10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</w:t>
      </w:r>
    </w:p>
    <w:p w:rsidR="003A2C7B" w:rsidRPr="002D6F7D" w:rsidRDefault="00DC7F74">
      <w:pPr>
        <w:numPr>
          <w:ilvl w:val="0"/>
          <w:numId w:val="10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3A2C7B" w:rsidRPr="002D6F7D" w:rsidRDefault="00DC7F74">
      <w:pPr>
        <w:numPr>
          <w:ilvl w:val="0"/>
          <w:numId w:val="10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3A2C7B" w:rsidRPr="002D6F7D" w:rsidRDefault="003A2C7B">
      <w:pPr>
        <w:spacing w:after="0"/>
        <w:ind w:left="120"/>
        <w:jc w:val="both"/>
      </w:pPr>
    </w:p>
    <w:p w:rsidR="003A2C7B" w:rsidRDefault="00DC7F74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3A2C7B" w:rsidRPr="002D6F7D" w:rsidRDefault="00DC7F74">
      <w:pPr>
        <w:numPr>
          <w:ilvl w:val="0"/>
          <w:numId w:val="11"/>
        </w:numPr>
        <w:spacing w:after="0"/>
        <w:jc w:val="both"/>
      </w:pPr>
      <w:proofErr w:type="spellStart"/>
      <w:r w:rsidRPr="002D6F7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D6F7D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3A2C7B" w:rsidRPr="002D6F7D" w:rsidRDefault="00DC7F74">
      <w:pPr>
        <w:numPr>
          <w:ilvl w:val="0"/>
          <w:numId w:val="11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3A2C7B" w:rsidRPr="002D6F7D" w:rsidRDefault="00DC7F74">
      <w:pPr>
        <w:numPr>
          <w:ilvl w:val="0"/>
          <w:numId w:val="11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3A2C7B" w:rsidRPr="002D6F7D" w:rsidRDefault="00DC7F74">
      <w:pPr>
        <w:numPr>
          <w:ilvl w:val="0"/>
          <w:numId w:val="11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3A2C7B" w:rsidRPr="002D6F7D" w:rsidRDefault="003A2C7B">
      <w:pPr>
        <w:spacing w:after="0"/>
        <w:ind w:left="120"/>
        <w:jc w:val="both"/>
      </w:pP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2D6F7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D6F7D">
        <w:rPr>
          <w:rFonts w:ascii="Times New Roman" w:hAnsi="Times New Roman"/>
          <w:color w:val="000000"/>
          <w:sz w:val="28"/>
        </w:rPr>
        <w:t>:</w:t>
      </w:r>
    </w:p>
    <w:p w:rsidR="003A2C7B" w:rsidRPr="002D6F7D" w:rsidRDefault="00DC7F74">
      <w:pPr>
        <w:numPr>
          <w:ilvl w:val="0"/>
          <w:numId w:val="12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3A2C7B" w:rsidRPr="002D6F7D" w:rsidRDefault="00DC7F74">
      <w:pPr>
        <w:numPr>
          <w:ilvl w:val="0"/>
          <w:numId w:val="12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3A2C7B" w:rsidRPr="002D6F7D" w:rsidRDefault="00DC7F74">
      <w:pPr>
        <w:numPr>
          <w:ilvl w:val="0"/>
          <w:numId w:val="12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A2C7B" w:rsidRPr="002D6F7D" w:rsidRDefault="00DC7F74">
      <w:pPr>
        <w:numPr>
          <w:ilvl w:val="0"/>
          <w:numId w:val="12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3A2C7B" w:rsidRPr="002D6F7D" w:rsidRDefault="00DC7F74">
      <w:pPr>
        <w:numPr>
          <w:ilvl w:val="0"/>
          <w:numId w:val="12"/>
        </w:numPr>
        <w:spacing w:after="0"/>
        <w:jc w:val="both"/>
      </w:pPr>
      <w:proofErr w:type="spellStart"/>
      <w:r w:rsidRPr="002D6F7D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2D6F7D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A2C7B" w:rsidRPr="002D6F7D" w:rsidRDefault="00DC7F74">
      <w:pPr>
        <w:numPr>
          <w:ilvl w:val="0"/>
          <w:numId w:val="12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A2C7B" w:rsidRPr="002D6F7D" w:rsidRDefault="003A2C7B">
      <w:pPr>
        <w:spacing w:after="0"/>
        <w:ind w:left="120"/>
      </w:pPr>
    </w:p>
    <w:p w:rsidR="003A2C7B" w:rsidRPr="002D6F7D" w:rsidRDefault="00DC7F74">
      <w:pPr>
        <w:spacing w:after="0"/>
        <w:ind w:left="120"/>
      </w:pPr>
      <w:r w:rsidRPr="002D6F7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A2C7B" w:rsidRPr="002D6F7D" w:rsidRDefault="003A2C7B">
      <w:pPr>
        <w:spacing w:after="0"/>
        <w:ind w:left="120"/>
      </w:pPr>
    </w:p>
    <w:p w:rsidR="003A2C7B" w:rsidRPr="002D6F7D" w:rsidRDefault="00DC7F74">
      <w:pPr>
        <w:spacing w:after="0"/>
        <w:ind w:firstLine="600"/>
        <w:jc w:val="both"/>
      </w:pPr>
      <w:proofErr w:type="spellStart"/>
      <w:r w:rsidRPr="002D6F7D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D6F7D">
        <w:rPr>
          <w:rFonts w:ascii="Times New Roman" w:hAnsi="Times New Roman"/>
          <w:color w:val="000000"/>
          <w:sz w:val="28"/>
        </w:rPr>
        <w:t xml:space="preserve"> результаты освоения программы среднего общего образования по предмету «Обществознание» (базовый уровень) должны отражать:</w:t>
      </w:r>
    </w:p>
    <w:p w:rsidR="003A2C7B" w:rsidRDefault="00DC7F74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3A2C7B" w:rsidRDefault="00DC7F74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3A2C7B" w:rsidRPr="002D6F7D" w:rsidRDefault="00DC7F74">
      <w:pPr>
        <w:numPr>
          <w:ilvl w:val="0"/>
          <w:numId w:val="14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ее всесторонне;</w:t>
      </w:r>
    </w:p>
    <w:p w:rsidR="003A2C7B" w:rsidRPr="002D6F7D" w:rsidRDefault="00DC7F74">
      <w:pPr>
        <w:numPr>
          <w:ilvl w:val="0"/>
          <w:numId w:val="14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3A2C7B" w:rsidRPr="002D6F7D" w:rsidRDefault="00DC7F74">
      <w:pPr>
        <w:numPr>
          <w:ilvl w:val="0"/>
          <w:numId w:val="14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определять цели познавательной деятельности, задавать параметры и критерии их достижения;</w:t>
      </w:r>
    </w:p>
    <w:p w:rsidR="003A2C7B" w:rsidRPr="002D6F7D" w:rsidRDefault="00DC7F74">
      <w:pPr>
        <w:numPr>
          <w:ilvl w:val="0"/>
          <w:numId w:val="14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процессах;</w:t>
      </w:r>
    </w:p>
    <w:p w:rsidR="003A2C7B" w:rsidRPr="002D6F7D" w:rsidRDefault="00DC7F74">
      <w:pPr>
        <w:numPr>
          <w:ilvl w:val="0"/>
          <w:numId w:val="14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3A2C7B" w:rsidRPr="002D6F7D" w:rsidRDefault="00DC7F74">
      <w:pPr>
        <w:numPr>
          <w:ilvl w:val="0"/>
          <w:numId w:val="14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A2C7B" w:rsidRPr="002D6F7D" w:rsidRDefault="00DC7F74">
      <w:pPr>
        <w:numPr>
          <w:ilvl w:val="0"/>
          <w:numId w:val="14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проблем, в том числе учебно-познавательных.</w:t>
      </w:r>
    </w:p>
    <w:p w:rsidR="003A2C7B" w:rsidRDefault="00DC7F74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3A2C7B" w:rsidRPr="002D6F7D" w:rsidRDefault="00DC7F74">
      <w:pPr>
        <w:numPr>
          <w:ilvl w:val="0"/>
          <w:numId w:val="15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развивать навыки учебно-исследовательской и проектной деятельности, навыки разрешения проблем;</w:t>
      </w:r>
    </w:p>
    <w:p w:rsidR="003A2C7B" w:rsidRPr="002D6F7D" w:rsidRDefault="00DC7F74">
      <w:pPr>
        <w:numPr>
          <w:ilvl w:val="0"/>
          <w:numId w:val="15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3A2C7B" w:rsidRPr="002D6F7D" w:rsidRDefault="00DC7F74">
      <w:pPr>
        <w:numPr>
          <w:ilvl w:val="0"/>
          <w:numId w:val="15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A2C7B" w:rsidRPr="002D6F7D" w:rsidRDefault="00DC7F74">
      <w:pPr>
        <w:numPr>
          <w:ilvl w:val="0"/>
          <w:numId w:val="15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3A2C7B" w:rsidRPr="002D6F7D" w:rsidRDefault="00DC7F74">
      <w:pPr>
        <w:numPr>
          <w:ilvl w:val="0"/>
          <w:numId w:val="15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3A2C7B" w:rsidRPr="002D6F7D" w:rsidRDefault="00DC7F74">
      <w:pPr>
        <w:numPr>
          <w:ilvl w:val="0"/>
          <w:numId w:val="15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3A2C7B" w:rsidRPr="002D6F7D" w:rsidRDefault="00DC7F74">
      <w:pPr>
        <w:numPr>
          <w:ilvl w:val="0"/>
          <w:numId w:val="15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3A2C7B" w:rsidRPr="002D6F7D" w:rsidRDefault="00DC7F74">
      <w:pPr>
        <w:numPr>
          <w:ilvl w:val="0"/>
          <w:numId w:val="15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3A2C7B" w:rsidRPr="002D6F7D" w:rsidRDefault="00DC7F74">
      <w:pPr>
        <w:numPr>
          <w:ilvl w:val="0"/>
          <w:numId w:val="15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3A2C7B" w:rsidRPr="002D6F7D" w:rsidRDefault="00DC7F74">
      <w:pPr>
        <w:numPr>
          <w:ilvl w:val="0"/>
          <w:numId w:val="15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3A2C7B" w:rsidRPr="002D6F7D" w:rsidRDefault="00DC7F74">
      <w:pPr>
        <w:numPr>
          <w:ilvl w:val="0"/>
          <w:numId w:val="15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</w:t>
      </w:r>
    </w:p>
    <w:p w:rsidR="003A2C7B" w:rsidRPr="002D6F7D" w:rsidRDefault="00DC7F74">
      <w:pPr>
        <w:numPr>
          <w:ilvl w:val="0"/>
          <w:numId w:val="15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3A2C7B" w:rsidRDefault="00DC7F74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3A2C7B" w:rsidRPr="002D6F7D" w:rsidRDefault="00DC7F74">
      <w:pPr>
        <w:numPr>
          <w:ilvl w:val="0"/>
          <w:numId w:val="16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A2C7B" w:rsidRPr="002D6F7D" w:rsidRDefault="00DC7F74">
      <w:pPr>
        <w:numPr>
          <w:ilvl w:val="0"/>
          <w:numId w:val="16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3A2C7B" w:rsidRPr="002D6F7D" w:rsidRDefault="00DC7F74">
      <w:pPr>
        <w:numPr>
          <w:ilvl w:val="0"/>
          <w:numId w:val="16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3A2C7B" w:rsidRPr="002D6F7D" w:rsidRDefault="00DC7F74">
      <w:pPr>
        <w:numPr>
          <w:ilvl w:val="0"/>
          <w:numId w:val="16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A2C7B" w:rsidRPr="002D6F7D" w:rsidRDefault="00DC7F74">
      <w:pPr>
        <w:numPr>
          <w:ilvl w:val="0"/>
          <w:numId w:val="16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3A2C7B" w:rsidRDefault="00DC7F74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3A2C7B" w:rsidRDefault="00DC7F74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3A2C7B" w:rsidRPr="002D6F7D" w:rsidRDefault="00DC7F74">
      <w:pPr>
        <w:numPr>
          <w:ilvl w:val="0"/>
          <w:numId w:val="18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3A2C7B" w:rsidRPr="002D6F7D" w:rsidRDefault="00DC7F74">
      <w:pPr>
        <w:numPr>
          <w:ilvl w:val="0"/>
          <w:numId w:val="18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A2C7B" w:rsidRPr="002D6F7D" w:rsidRDefault="00DC7F74">
      <w:pPr>
        <w:numPr>
          <w:ilvl w:val="0"/>
          <w:numId w:val="18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3A2C7B" w:rsidRPr="002D6F7D" w:rsidRDefault="00DC7F74">
      <w:pPr>
        <w:numPr>
          <w:ilvl w:val="0"/>
          <w:numId w:val="18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развернуто и логично излагать свою точку зрения с использованием языковых средств.</w:t>
      </w:r>
    </w:p>
    <w:p w:rsidR="003A2C7B" w:rsidRDefault="00DC7F74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3A2C7B" w:rsidRPr="002D6F7D" w:rsidRDefault="00DC7F74">
      <w:pPr>
        <w:numPr>
          <w:ilvl w:val="0"/>
          <w:numId w:val="19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lastRenderedPageBreak/>
        <w:t>понимать и использовать преимущества командной и индивидуальной работы;</w:t>
      </w:r>
    </w:p>
    <w:p w:rsidR="003A2C7B" w:rsidRPr="002D6F7D" w:rsidRDefault="00DC7F74">
      <w:pPr>
        <w:numPr>
          <w:ilvl w:val="0"/>
          <w:numId w:val="19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3A2C7B" w:rsidRPr="002D6F7D" w:rsidRDefault="00DC7F74">
      <w:pPr>
        <w:numPr>
          <w:ilvl w:val="0"/>
          <w:numId w:val="19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3A2C7B" w:rsidRPr="002D6F7D" w:rsidRDefault="00DC7F74">
      <w:pPr>
        <w:numPr>
          <w:ilvl w:val="0"/>
          <w:numId w:val="19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3A2C7B" w:rsidRPr="002D6F7D" w:rsidRDefault="00DC7F74">
      <w:pPr>
        <w:numPr>
          <w:ilvl w:val="0"/>
          <w:numId w:val="19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3A2C7B" w:rsidRPr="002D6F7D" w:rsidRDefault="00DC7F74">
      <w:pPr>
        <w:numPr>
          <w:ilvl w:val="0"/>
          <w:numId w:val="19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A2C7B" w:rsidRDefault="00DC7F74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3A2C7B" w:rsidRDefault="00DC7F74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3A2C7B" w:rsidRPr="002D6F7D" w:rsidRDefault="00DC7F74">
      <w:pPr>
        <w:numPr>
          <w:ilvl w:val="0"/>
          <w:numId w:val="21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3A2C7B" w:rsidRPr="002D6F7D" w:rsidRDefault="00DC7F74">
      <w:pPr>
        <w:numPr>
          <w:ilvl w:val="0"/>
          <w:numId w:val="21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3A2C7B" w:rsidRPr="002D6F7D" w:rsidRDefault="00DC7F74">
      <w:pPr>
        <w:numPr>
          <w:ilvl w:val="0"/>
          <w:numId w:val="21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3A2C7B" w:rsidRPr="002D6F7D" w:rsidRDefault="00DC7F74">
      <w:pPr>
        <w:numPr>
          <w:ilvl w:val="0"/>
          <w:numId w:val="21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3A2C7B" w:rsidRPr="002D6F7D" w:rsidRDefault="00DC7F74">
      <w:pPr>
        <w:numPr>
          <w:ilvl w:val="0"/>
          <w:numId w:val="21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3A2C7B" w:rsidRDefault="00DC7F74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3A2C7B" w:rsidRPr="002D6F7D" w:rsidRDefault="00DC7F74">
      <w:pPr>
        <w:numPr>
          <w:ilvl w:val="0"/>
          <w:numId w:val="21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A2C7B" w:rsidRDefault="00DC7F74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3A2C7B" w:rsidRPr="002D6F7D" w:rsidRDefault="00DC7F74">
      <w:pPr>
        <w:numPr>
          <w:ilvl w:val="0"/>
          <w:numId w:val="22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A2C7B" w:rsidRPr="002D6F7D" w:rsidRDefault="00DC7F74">
      <w:pPr>
        <w:numPr>
          <w:ilvl w:val="0"/>
          <w:numId w:val="22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3A2C7B" w:rsidRPr="002D6F7D" w:rsidRDefault="00DC7F74">
      <w:pPr>
        <w:numPr>
          <w:ilvl w:val="0"/>
          <w:numId w:val="22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3A2C7B" w:rsidRPr="002D6F7D" w:rsidRDefault="00DC7F74">
      <w:pPr>
        <w:numPr>
          <w:ilvl w:val="0"/>
          <w:numId w:val="22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3A2C7B" w:rsidRDefault="00DC7F74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3A2C7B" w:rsidRPr="002D6F7D" w:rsidRDefault="00DC7F74">
      <w:pPr>
        <w:numPr>
          <w:ilvl w:val="0"/>
          <w:numId w:val="23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3A2C7B" w:rsidRPr="002D6F7D" w:rsidRDefault="00DC7F74">
      <w:pPr>
        <w:numPr>
          <w:ilvl w:val="0"/>
          <w:numId w:val="23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3A2C7B" w:rsidRPr="002D6F7D" w:rsidRDefault="00DC7F74">
      <w:pPr>
        <w:numPr>
          <w:ilvl w:val="0"/>
          <w:numId w:val="23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признавать свое право и право других на ошибки;</w:t>
      </w:r>
    </w:p>
    <w:p w:rsidR="003A2C7B" w:rsidRPr="002D6F7D" w:rsidRDefault="00DC7F74">
      <w:pPr>
        <w:numPr>
          <w:ilvl w:val="0"/>
          <w:numId w:val="23"/>
        </w:numPr>
        <w:spacing w:after="0"/>
        <w:jc w:val="both"/>
      </w:pPr>
      <w:r w:rsidRPr="002D6F7D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3A2C7B" w:rsidRPr="002D6F7D" w:rsidRDefault="003A2C7B">
      <w:pPr>
        <w:spacing w:after="0"/>
        <w:ind w:left="120"/>
      </w:pPr>
    </w:p>
    <w:p w:rsidR="003A2C7B" w:rsidRPr="002D6F7D" w:rsidRDefault="00DC7F74">
      <w:pPr>
        <w:spacing w:after="0"/>
        <w:ind w:left="120"/>
      </w:pPr>
      <w:r w:rsidRPr="002D6F7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A2C7B" w:rsidRPr="002D6F7D" w:rsidRDefault="003A2C7B">
      <w:pPr>
        <w:spacing w:after="0"/>
        <w:ind w:left="120"/>
      </w:pPr>
    </w:p>
    <w:p w:rsidR="003A2C7B" w:rsidRPr="002D6F7D" w:rsidRDefault="00DC7F74">
      <w:pPr>
        <w:spacing w:after="0"/>
        <w:ind w:firstLine="600"/>
      </w:pPr>
      <w:r w:rsidRPr="002D6F7D">
        <w:rPr>
          <w:rFonts w:ascii="Times New Roman" w:hAnsi="Times New Roman"/>
          <w:b/>
          <w:color w:val="000000"/>
          <w:sz w:val="28"/>
        </w:rPr>
        <w:t>10 КЛАСС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</w:t>
      </w:r>
      <w:proofErr w:type="spellStart"/>
      <w:r w:rsidRPr="002D6F7D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2D6F7D">
        <w:rPr>
          <w:rFonts w:ascii="Times New Roman" w:hAnsi="Times New Roman"/>
          <w:color w:val="000000"/>
          <w:sz w:val="28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2D6F7D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2D6F7D">
        <w:rPr>
          <w:rFonts w:ascii="Times New Roman" w:hAnsi="Times New Roman"/>
          <w:color w:val="000000"/>
          <w:sz w:val="28"/>
        </w:rPr>
        <w:t xml:space="preserve">, особенностях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 w:rsidRPr="002D6F7D">
        <w:rPr>
          <w:rFonts w:ascii="Times New Roman" w:hAnsi="Times New Roman"/>
          <w:color w:val="000000"/>
          <w:sz w:val="28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pacing w:val="-2"/>
          <w:sz w:val="28"/>
        </w:rPr>
        <w:t xml:space="preserve">классифицировать и </w:t>
      </w:r>
      <w:proofErr w:type="spellStart"/>
      <w:r w:rsidRPr="002D6F7D">
        <w:rPr>
          <w:rFonts w:ascii="Times New Roman" w:hAnsi="Times New Roman"/>
          <w:color w:val="000000"/>
          <w:spacing w:val="-2"/>
          <w:sz w:val="28"/>
        </w:rPr>
        <w:t>типологизировать</w:t>
      </w:r>
      <w:proofErr w:type="spellEnd"/>
      <w:r w:rsidRPr="002D6F7D">
        <w:rPr>
          <w:rFonts w:ascii="Times New Roman" w:hAnsi="Times New Roman"/>
          <w:color w:val="000000"/>
          <w:spacing w:val="-2"/>
          <w:sz w:val="28"/>
        </w:rPr>
        <w:t xml:space="preserve">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2D6F7D">
        <w:rPr>
          <w:rFonts w:ascii="Times New Roman" w:hAnsi="Times New Roman"/>
          <w:color w:val="000000"/>
          <w:sz w:val="28"/>
        </w:rPr>
        <w:t>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2D6F7D">
        <w:rPr>
          <w:rFonts w:ascii="Times New Roman" w:hAnsi="Times New Roman"/>
          <w:color w:val="000000"/>
          <w:sz w:val="28"/>
        </w:rPr>
        <w:lastRenderedPageBreak/>
        <w:t>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2D6F7D">
        <w:rPr>
          <w:rFonts w:ascii="Times New Roman" w:hAnsi="Times New Roman"/>
          <w:color w:val="000000"/>
          <w:sz w:val="28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</w:t>
      </w:r>
      <w:proofErr w:type="spellStart"/>
      <w:r w:rsidRPr="002D6F7D">
        <w:rPr>
          <w:rFonts w:ascii="Times New Roman" w:hAnsi="Times New Roman"/>
          <w:color w:val="000000"/>
          <w:sz w:val="28"/>
        </w:rPr>
        <w:t>интернет-ресурсах</w:t>
      </w:r>
      <w:proofErr w:type="spellEnd"/>
      <w:r w:rsidRPr="002D6F7D">
        <w:rPr>
          <w:rFonts w:ascii="Times New Roman" w:hAnsi="Times New Roman"/>
          <w:color w:val="000000"/>
          <w:sz w:val="28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2D6F7D">
        <w:rPr>
          <w:rFonts w:ascii="Times New Roman" w:hAnsi="Times New Roman"/>
          <w:color w:val="000000"/>
          <w:sz w:val="28"/>
        </w:rPr>
        <w:lastRenderedPageBreak/>
        <w:t>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 xml:space="preserve"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</w:t>
      </w:r>
      <w:r w:rsidRPr="002D6F7D">
        <w:rPr>
          <w:rFonts w:ascii="Times New Roman" w:hAnsi="Times New Roman"/>
          <w:color w:val="000000"/>
          <w:sz w:val="28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3A2C7B" w:rsidRPr="002D6F7D" w:rsidRDefault="00DC7F74">
      <w:pPr>
        <w:spacing w:after="0"/>
        <w:ind w:firstLine="600"/>
        <w:jc w:val="both"/>
      </w:pPr>
      <w:r w:rsidRPr="002D6F7D">
        <w:rPr>
          <w:rFonts w:ascii="Times New Roman" w:hAnsi="Times New Roman"/>
          <w:color w:val="000000"/>
          <w:sz w:val="28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3A2C7B" w:rsidRPr="002D6F7D" w:rsidRDefault="003A2C7B">
      <w:pPr>
        <w:sectPr w:rsidR="003A2C7B" w:rsidRPr="002D6F7D">
          <w:pgSz w:w="11906" w:h="16383"/>
          <w:pgMar w:top="1134" w:right="850" w:bottom="1134" w:left="1701" w:header="720" w:footer="720" w:gutter="0"/>
          <w:cols w:space="720"/>
        </w:sectPr>
      </w:pPr>
    </w:p>
    <w:p w:rsidR="003A2C7B" w:rsidRDefault="00DC7F74">
      <w:pPr>
        <w:spacing w:after="0"/>
        <w:ind w:left="120"/>
      </w:pPr>
      <w:bookmarkStart w:id="5" w:name="block-6901806"/>
      <w:bookmarkEnd w:id="4"/>
      <w:r w:rsidRPr="002D6F7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2C7B" w:rsidRDefault="00DC7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3A2C7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C7B" w:rsidRDefault="003A2C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2C7B" w:rsidRDefault="003A2C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2C7B" w:rsidRDefault="003A2C7B">
            <w:pPr>
              <w:spacing w:after="0"/>
              <w:ind w:left="135"/>
            </w:pPr>
          </w:p>
        </w:tc>
      </w:tr>
      <w:tr w:rsidR="003A2C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C7B" w:rsidRDefault="003A2C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C7B" w:rsidRDefault="003A2C7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C7B" w:rsidRDefault="003A2C7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C7B" w:rsidRDefault="003A2C7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C7B" w:rsidRDefault="003A2C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C7B" w:rsidRDefault="003A2C7B"/>
        </w:tc>
      </w:tr>
      <w:tr w:rsidR="003A2C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9746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9746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C7B" w:rsidRDefault="003A2C7B"/>
        </w:tc>
      </w:tr>
      <w:tr w:rsidR="003A2C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9746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9746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C7B" w:rsidRDefault="003A2C7B"/>
        </w:tc>
      </w:tr>
      <w:tr w:rsidR="003A2C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9746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 w:rsidRPr="002D6F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9746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C7B" w:rsidRDefault="003A2C7B"/>
        </w:tc>
      </w:tr>
      <w:tr w:rsidR="003A2C7B" w:rsidRPr="002D6F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3A2C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A2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2C7B" w:rsidRDefault="003A2C7B"/>
        </w:tc>
      </w:tr>
    </w:tbl>
    <w:p w:rsidR="003A2C7B" w:rsidRDefault="003A2C7B">
      <w:pPr>
        <w:sectPr w:rsidR="003A2C7B" w:rsidSect="00974675">
          <w:pgSz w:w="16383" w:h="11906" w:orient="landscape"/>
          <w:pgMar w:top="567" w:right="850" w:bottom="567" w:left="1701" w:header="720" w:footer="720" w:gutter="0"/>
          <w:cols w:space="720"/>
        </w:sectPr>
      </w:pPr>
    </w:p>
    <w:p w:rsidR="003A2C7B" w:rsidRDefault="00DC7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6" w:name="block-6901807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A2C7B" w:rsidRDefault="00DC7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4349"/>
        <w:gridCol w:w="998"/>
        <w:gridCol w:w="1841"/>
        <w:gridCol w:w="1910"/>
        <w:gridCol w:w="3319"/>
        <w:gridCol w:w="54"/>
        <w:gridCol w:w="532"/>
      </w:tblGrid>
      <w:tr w:rsidR="00974675" w:rsidTr="00974675">
        <w:trPr>
          <w:gridAfter w:val="1"/>
          <w:trHeight w:val="144"/>
          <w:tblCellSpacing w:w="20" w:type="nil"/>
        </w:trPr>
        <w:tc>
          <w:tcPr>
            <w:tcW w:w="1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4675" w:rsidRDefault="00974675">
            <w:pPr>
              <w:spacing w:after="0"/>
              <w:ind w:left="135"/>
            </w:pPr>
          </w:p>
        </w:tc>
        <w:tc>
          <w:tcPr>
            <w:tcW w:w="4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4675" w:rsidRDefault="00974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4675" w:rsidRDefault="00974675">
            <w:pPr>
              <w:spacing w:after="0"/>
              <w:ind w:left="135"/>
            </w:pPr>
          </w:p>
        </w:tc>
      </w:tr>
      <w:tr w:rsidR="00974675" w:rsidTr="00974675">
        <w:trPr>
          <w:gridAfter w:val="1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675" w:rsidRDefault="00974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675" w:rsidRDefault="00974675"/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4675" w:rsidRDefault="0097467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4675" w:rsidRDefault="0097467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4675" w:rsidRDefault="00974675">
            <w:pPr>
              <w:spacing w:after="0"/>
              <w:ind w:left="135"/>
            </w:pPr>
          </w:p>
        </w:tc>
        <w:tc>
          <w:tcPr>
            <w:tcW w:w="338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675" w:rsidRDefault="00974675"/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4675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Информационное общество и его особенности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974675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Роль массовых коммуникаций в современном обществе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</w:p>
        </w:tc>
      </w:tr>
      <w:tr w:rsidR="00974675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</w:p>
        </w:tc>
      </w:tr>
      <w:tr w:rsidR="00974675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Общественный прогресс и его последствия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</w:p>
        </w:tc>
      </w:tr>
      <w:tr w:rsidR="00974675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204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 человека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Мораль как общечеловеческая ценность и социальный регулятор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230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096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Религия и ее роль в жизни человека и общества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4675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974675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- основа жизнедеятельности общества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Макроэкономические показатели и качество жизни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408</w:t>
              </w:r>
            </w:hyperlink>
          </w:p>
        </w:tc>
      </w:tr>
      <w:tr w:rsidR="00974675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598</w:t>
              </w:r>
            </w:hyperlink>
          </w:p>
        </w:tc>
      </w:tr>
      <w:tr w:rsidR="00974675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360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4675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</w:p>
        </w:tc>
      </w:tr>
      <w:tr w:rsidR="00974675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Особенности рыночных отношений в современной экономике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408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950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950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4675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74675" w:rsidRPr="002D6F7D" w:rsidTr="00974675">
        <w:trPr>
          <w:gridAfter w:val="2"/>
          <w:wAfter w:w="677" w:type="dxa"/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76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4675" w:rsidRDefault="00974675">
            <w:pPr>
              <w:spacing w:after="0"/>
              <w:ind w:left="135"/>
              <w:jc w:val="center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974675" w:rsidRPr="002D6F7D" w:rsidRDefault="00974675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F7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A2C7B" w:rsidTr="00974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C7B" w:rsidRPr="002D6F7D" w:rsidRDefault="00DC7F74">
            <w:pPr>
              <w:spacing w:after="0"/>
              <w:ind w:left="135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 w:rsidRPr="002D6F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C7B" w:rsidRDefault="00DC7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C7B" w:rsidRDefault="003A2C7B"/>
        </w:tc>
      </w:tr>
    </w:tbl>
    <w:p w:rsidR="003A2C7B" w:rsidRDefault="003A2C7B">
      <w:pPr>
        <w:sectPr w:rsidR="003A2C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F28" w:rsidRPr="001472C7" w:rsidRDefault="00B56F28" w:rsidP="00B56F28">
      <w:pPr>
        <w:spacing w:after="0" w:line="480" w:lineRule="auto"/>
        <w:ind w:left="120"/>
      </w:pPr>
      <w:bookmarkStart w:id="7" w:name="_GoBack"/>
      <w:r w:rsidRPr="001472C7">
        <w:rPr>
          <w:rFonts w:ascii="Times New Roman" w:hAnsi="Times New Roman"/>
          <w:b/>
          <w:color w:val="000000"/>
          <w:sz w:val="28"/>
        </w:rPr>
        <w:lastRenderedPageBreak/>
        <w:t>МЕТОДИЧЕСКИЕ МАТЕРИАЛЫ ДЛЯ УЧИТЕЛЯ</w:t>
      </w:r>
    </w:p>
    <w:p w:rsidR="00B56F28" w:rsidRDefault="00B56F28" w:rsidP="00B56F28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72C7">
        <w:rPr>
          <w:rFonts w:ascii="Times New Roman" w:hAnsi="Times New Roman"/>
          <w:color w:val="000000"/>
          <w:sz w:val="28"/>
        </w:rPr>
        <w:t>​</w:t>
      </w:r>
      <w:proofErr w:type="gramStart"/>
      <w:r>
        <w:rPr>
          <w:rFonts w:ascii="Times New Roman" w:hAnsi="Times New Roman"/>
          <w:color w:val="000000"/>
          <w:sz w:val="28"/>
        </w:rPr>
        <w:t>1.</w:t>
      </w:r>
      <w:r>
        <w:t>.</w:t>
      </w:r>
      <w:proofErr w:type="gramEnd"/>
      <w:r>
        <w:t xml:space="preserve"> </w:t>
      </w:r>
      <w:r w:rsidRPr="001472C7">
        <w:rPr>
          <w:rFonts w:ascii="Times New Roman" w:hAnsi="Times New Roman" w:cs="Times New Roman"/>
          <w:sz w:val="24"/>
          <w:szCs w:val="24"/>
        </w:rPr>
        <w:t xml:space="preserve">Боголюбов Л.Н. Обществознание в современной школе: актуальные вопросы теории и методики. М.; СПб.: Нестор-история, 2013. – 253 с. </w:t>
      </w:r>
    </w:p>
    <w:p w:rsidR="00B56F28" w:rsidRDefault="00B56F28" w:rsidP="00B56F28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72C7">
        <w:rPr>
          <w:rFonts w:ascii="Times New Roman" w:hAnsi="Times New Roman" w:cs="Times New Roman"/>
          <w:sz w:val="24"/>
          <w:szCs w:val="24"/>
        </w:rPr>
        <w:t xml:space="preserve">3. Боголюбов Л.Н. Общая методика преподавания обществознания в школе / Л.Н. Боголюбов, Л.Ф. Иванова, А.Ю. </w:t>
      </w:r>
      <w:proofErr w:type="spellStart"/>
      <w:r w:rsidRPr="001472C7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1472C7">
        <w:rPr>
          <w:rFonts w:ascii="Times New Roman" w:hAnsi="Times New Roman" w:cs="Times New Roman"/>
          <w:sz w:val="24"/>
          <w:szCs w:val="24"/>
        </w:rPr>
        <w:t xml:space="preserve"> и др.; под ред. Л.Н. Боголюбова. – М.: Дрофа, 2008. – 606 с. </w:t>
      </w:r>
    </w:p>
    <w:p w:rsidR="00B56F28" w:rsidRDefault="00B56F28" w:rsidP="00B56F28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72C7">
        <w:rPr>
          <w:rFonts w:ascii="Times New Roman" w:hAnsi="Times New Roman" w:cs="Times New Roman"/>
          <w:sz w:val="24"/>
          <w:szCs w:val="24"/>
        </w:rPr>
        <w:t xml:space="preserve">4. Боголюбов Л.Н., Городецкая Н.И., Котова О.А. и др. Содержание </w:t>
      </w:r>
      <w:proofErr w:type="spellStart"/>
      <w:r w:rsidRPr="001472C7">
        <w:rPr>
          <w:rFonts w:ascii="Times New Roman" w:hAnsi="Times New Roman" w:cs="Times New Roman"/>
          <w:sz w:val="24"/>
          <w:szCs w:val="24"/>
        </w:rPr>
        <w:t>социальногуманитарного</w:t>
      </w:r>
      <w:proofErr w:type="spellEnd"/>
      <w:r w:rsidRPr="001472C7">
        <w:rPr>
          <w:rFonts w:ascii="Times New Roman" w:hAnsi="Times New Roman" w:cs="Times New Roman"/>
          <w:sz w:val="24"/>
          <w:szCs w:val="24"/>
        </w:rPr>
        <w:t xml:space="preserve"> образования в современном обществе и закономерности его становления: монография / науч. ред. Л.Н. Боголюбов. ФГНУ Институт содержания и методов обучения РАО. М.; СПб.: Нестор-история, 2014. – 320 с. </w:t>
      </w:r>
    </w:p>
    <w:p w:rsidR="00B56F28" w:rsidRDefault="00B56F28" w:rsidP="00B56F28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72C7">
        <w:rPr>
          <w:rFonts w:ascii="Times New Roman" w:hAnsi="Times New Roman" w:cs="Times New Roman"/>
          <w:sz w:val="24"/>
          <w:szCs w:val="24"/>
        </w:rPr>
        <w:t xml:space="preserve">5. Заир-Бек С.И. Развитие критического мышления на уроке: пособие для учителя. // С.И. Заир-Бек, И.В. </w:t>
      </w:r>
      <w:proofErr w:type="spellStart"/>
      <w:r w:rsidRPr="001472C7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1472C7">
        <w:rPr>
          <w:rFonts w:ascii="Times New Roman" w:hAnsi="Times New Roman" w:cs="Times New Roman"/>
          <w:sz w:val="24"/>
          <w:szCs w:val="24"/>
        </w:rPr>
        <w:t xml:space="preserve">. – М.: Просвещение, 2011. С. 104–107. </w:t>
      </w:r>
    </w:p>
    <w:p w:rsidR="00B56F28" w:rsidRDefault="00B56F28" w:rsidP="00B56F28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72C7">
        <w:rPr>
          <w:rFonts w:ascii="Times New Roman" w:hAnsi="Times New Roman" w:cs="Times New Roman"/>
          <w:sz w:val="24"/>
          <w:szCs w:val="24"/>
        </w:rPr>
        <w:t xml:space="preserve">6. Кафедра учителей обществознания и права: концепция, методики, инновации / авт.- сост. Е.А. </w:t>
      </w:r>
      <w:proofErr w:type="spellStart"/>
      <w:r w:rsidRPr="001472C7"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 w:rsidRPr="001472C7">
        <w:rPr>
          <w:rFonts w:ascii="Times New Roman" w:hAnsi="Times New Roman" w:cs="Times New Roman"/>
          <w:sz w:val="24"/>
          <w:szCs w:val="24"/>
        </w:rPr>
        <w:t xml:space="preserve">. – Волгоград: учитель, 2012. – 208 с. </w:t>
      </w:r>
    </w:p>
    <w:p w:rsidR="00B56F28" w:rsidRDefault="00B56F28" w:rsidP="00B56F28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72C7">
        <w:rPr>
          <w:rFonts w:ascii="Times New Roman" w:hAnsi="Times New Roman" w:cs="Times New Roman"/>
          <w:sz w:val="24"/>
          <w:szCs w:val="24"/>
        </w:rPr>
        <w:t xml:space="preserve">7. Методика обучения обществознанию: Учебник и практикум для вузов / под ред. О.Б. Соболевой. – 2020 (Гриф УМО ВО). </w:t>
      </w:r>
      <w:proofErr w:type="spellStart"/>
      <w:r w:rsidRPr="001472C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472C7">
        <w:rPr>
          <w:rFonts w:ascii="Times New Roman" w:hAnsi="Times New Roman" w:cs="Times New Roman"/>
          <w:sz w:val="24"/>
          <w:szCs w:val="24"/>
        </w:rPr>
        <w:t>: электронно-библиотечная система. Режим доступа</w:t>
      </w:r>
      <w:proofErr w:type="gramStart"/>
      <w:r w:rsidRPr="001472C7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1472C7">
        <w:rPr>
          <w:rFonts w:ascii="Times New Roman" w:hAnsi="Times New Roman" w:cs="Times New Roman"/>
          <w:sz w:val="24"/>
          <w:szCs w:val="24"/>
        </w:rPr>
        <w:t xml:space="preserve"> – Режим доступа: для </w:t>
      </w:r>
      <w:proofErr w:type="spellStart"/>
      <w:r w:rsidRPr="001472C7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472C7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B56F28" w:rsidRDefault="00B56F28" w:rsidP="00B56F28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72C7">
        <w:rPr>
          <w:rFonts w:ascii="Times New Roman" w:hAnsi="Times New Roman" w:cs="Times New Roman"/>
          <w:sz w:val="24"/>
          <w:szCs w:val="24"/>
        </w:rPr>
        <w:t xml:space="preserve"> 8. Морозова С.А. Методика преподавания права в школе – М.: ИД Новый учебник, 2002. – 224 с.</w:t>
      </w:r>
    </w:p>
    <w:p w:rsidR="00B56F28" w:rsidRDefault="00B56F28" w:rsidP="00B56F28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72C7">
        <w:rPr>
          <w:rFonts w:ascii="Times New Roman" w:hAnsi="Times New Roman" w:cs="Times New Roman"/>
          <w:sz w:val="24"/>
          <w:szCs w:val="24"/>
        </w:rPr>
        <w:t xml:space="preserve"> 9. Назарова О.Ю. Теория и методика преподавания обществознания: учеб. метод. пособие для студентов очной формы обучения – Томск: Изд-во ТГПУ, 2005. – 136 с. 10. </w:t>
      </w:r>
      <w:proofErr w:type="spellStart"/>
      <w:r w:rsidRPr="001472C7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1472C7">
        <w:rPr>
          <w:rFonts w:ascii="Times New Roman" w:hAnsi="Times New Roman" w:cs="Times New Roman"/>
          <w:sz w:val="24"/>
          <w:szCs w:val="24"/>
        </w:rPr>
        <w:t xml:space="preserve"> Т.К. Современные образовательные технологии. – М., 1998. </w:t>
      </w:r>
    </w:p>
    <w:p w:rsidR="00B56F28" w:rsidRDefault="00B56F28" w:rsidP="00B56F28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72C7">
        <w:rPr>
          <w:rFonts w:ascii="Times New Roman" w:hAnsi="Times New Roman" w:cs="Times New Roman"/>
          <w:sz w:val="24"/>
          <w:szCs w:val="24"/>
        </w:rPr>
        <w:t xml:space="preserve">11. Соболева О.Б., Кузина Д.В. Методика обучения обществознанию: учебник и практикум для академического </w:t>
      </w:r>
      <w:proofErr w:type="spellStart"/>
      <w:r w:rsidRPr="001472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472C7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1472C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472C7">
        <w:rPr>
          <w:rFonts w:ascii="Times New Roman" w:hAnsi="Times New Roman" w:cs="Times New Roman"/>
          <w:sz w:val="24"/>
          <w:szCs w:val="24"/>
        </w:rPr>
        <w:t xml:space="preserve">, 2016. </w:t>
      </w:r>
    </w:p>
    <w:p w:rsidR="00B56F28" w:rsidRDefault="00B56F28" w:rsidP="00B56F28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72C7">
        <w:rPr>
          <w:rFonts w:ascii="Times New Roman" w:hAnsi="Times New Roman" w:cs="Times New Roman"/>
          <w:sz w:val="24"/>
          <w:szCs w:val="24"/>
        </w:rPr>
        <w:t xml:space="preserve">12. Формирование универсальных учебных действий в основной школе: от действия к мысли: пособие для учителя / А.Г. </w:t>
      </w:r>
      <w:proofErr w:type="spellStart"/>
      <w:r w:rsidRPr="001472C7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1472C7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1472C7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1472C7">
        <w:rPr>
          <w:rFonts w:ascii="Times New Roman" w:hAnsi="Times New Roman" w:cs="Times New Roman"/>
          <w:sz w:val="24"/>
          <w:szCs w:val="24"/>
        </w:rPr>
        <w:t xml:space="preserve"> и др. – М.: Просвещение, 2010. – 159 с</w:t>
      </w:r>
    </w:p>
    <w:p w:rsidR="00B56F28" w:rsidRPr="001472C7" w:rsidRDefault="00B56F28" w:rsidP="00B56F28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6F28" w:rsidRPr="001472C7" w:rsidRDefault="00B56F28" w:rsidP="00B56F28">
      <w:pPr>
        <w:spacing w:after="0" w:line="480" w:lineRule="auto"/>
        <w:ind w:left="120"/>
      </w:pPr>
      <w:r w:rsidRPr="001472C7">
        <w:rPr>
          <w:rFonts w:ascii="Times New Roman" w:hAnsi="Times New Roman"/>
          <w:b/>
          <w:color w:val="000000"/>
          <w:sz w:val="28"/>
        </w:rPr>
        <w:t xml:space="preserve"> РЕСУРСЫ СЕТИ ИНТЕРНЕТ</w:t>
      </w:r>
    </w:p>
    <w:p w:rsidR="00B56F28" w:rsidRPr="001472C7" w:rsidRDefault="00B56F28" w:rsidP="00B56F28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1472C7">
        <w:rPr>
          <w:rFonts w:ascii="Times New Roman" w:hAnsi="Times New Roman"/>
          <w:color w:val="000000"/>
          <w:sz w:val="28"/>
        </w:rPr>
        <w:t>​</w:t>
      </w:r>
      <w:r w:rsidRPr="001472C7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11</w:t>
      </w:r>
      <w:r w:rsidRPr="001472C7">
        <w:rPr>
          <w:rFonts w:ascii="Times New Roman" w:hAnsi="Times New Roman"/>
          <w:color w:val="000000"/>
          <w:sz w:val="28"/>
        </w:rPr>
        <w:t xml:space="preserve"> КЛАСС</w:t>
      </w:r>
      <w:r w:rsidRPr="001472C7">
        <w:rPr>
          <w:sz w:val="28"/>
        </w:rPr>
        <w:br/>
      </w:r>
      <w:r w:rsidRPr="001472C7">
        <w:rPr>
          <w:rFonts w:ascii="Times New Roman" w:hAnsi="Times New Roman"/>
          <w:color w:val="000000"/>
          <w:sz w:val="28"/>
        </w:rPr>
        <w:t xml:space="preserve"> http://www.school-collection.edu.ru – единая коллекция цифровых </w:t>
      </w:r>
      <w:r w:rsidRPr="001472C7">
        <w:rPr>
          <w:rFonts w:ascii="Times New Roman" w:hAnsi="Times New Roman"/>
          <w:color w:val="000000"/>
          <w:sz w:val="28"/>
        </w:rPr>
        <w:lastRenderedPageBreak/>
        <w:t xml:space="preserve">образовательных ресурсов http://www.mon.gov.ru – официальный сайт Министерства образования и науки РФ www.http://www.elibrary.ru/defaultx.asp - научная электронная библиотека </w:t>
      </w:r>
      <w:r w:rsidRPr="001472C7">
        <w:rPr>
          <w:sz w:val="28"/>
        </w:rPr>
        <w:br/>
      </w:r>
      <w:r w:rsidRPr="001472C7">
        <w:rPr>
          <w:rFonts w:ascii="Times New Roman" w:hAnsi="Times New Roman"/>
          <w:color w:val="000000"/>
          <w:sz w:val="28"/>
        </w:rPr>
        <w:t xml:space="preserve"> http://percent-sch86.narod.ru - словари и энциклопедии</w:t>
      </w:r>
      <w:r w:rsidRPr="001472C7">
        <w:rPr>
          <w:sz w:val="28"/>
        </w:rPr>
        <w:br/>
      </w:r>
      <w:r w:rsidRPr="001472C7">
        <w:rPr>
          <w:rFonts w:ascii="Times New Roman" w:hAnsi="Times New Roman"/>
          <w:color w:val="000000"/>
          <w:sz w:val="28"/>
        </w:rPr>
        <w:t xml:space="preserve"> http://www.infosoc.iis.ru - научно-образовательная социальная сеть http://psychology.net.ru - молодежные движения и субкультуры Азбука финансов - http://www </w:t>
      </w:r>
      <w:proofErr w:type="spellStart"/>
      <w:r w:rsidRPr="001472C7">
        <w:rPr>
          <w:rFonts w:ascii="Times New Roman" w:hAnsi="Times New Roman"/>
          <w:color w:val="000000"/>
          <w:sz w:val="28"/>
        </w:rPr>
        <w:t>azbukafinansov</w:t>
      </w:r>
      <w:proofErr w:type="spellEnd"/>
      <w:r w:rsidRPr="001472C7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1472C7">
        <w:rPr>
          <w:rFonts w:ascii="Times New Roman" w:hAnsi="Times New Roman"/>
          <w:color w:val="000000"/>
          <w:sz w:val="28"/>
        </w:rPr>
        <w:t>ru</w:t>
      </w:r>
      <w:proofErr w:type="spellEnd"/>
      <w:r w:rsidRPr="001472C7">
        <w:rPr>
          <w:rFonts w:ascii="Times New Roman" w:hAnsi="Times New Roman"/>
          <w:color w:val="000000"/>
          <w:sz w:val="28"/>
        </w:rPr>
        <w:t xml:space="preserve"> </w:t>
      </w:r>
      <w:r w:rsidRPr="001472C7">
        <w:rPr>
          <w:sz w:val="28"/>
        </w:rPr>
        <w:br/>
      </w:r>
      <w:r w:rsidRPr="001472C7">
        <w:rPr>
          <w:rFonts w:ascii="Times New Roman" w:hAnsi="Times New Roman"/>
          <w:color w:val="000000"/>
          <w:sz w:val="28"/>
        </w:rPr>
        <w:t xml:space="preserve"> Мир психологии - http://psychology.net.ru </w:t>
      </w:r>
      <w:r w:rsidRPr="001472C7">
        <w:rPr>
          <w:sz w:val="28"/>
        </w:rPr>
        <w:br/>
      </w:r>
      <w:r w:rsidRPr="001472C7">
        <w:rPr>
          <w:rFonts w:ascii="Times New Roman" w:hAnsi="Times New Roman"/>
          <w:color w:val="000000"/>
          <w:sz w:val="28"/>
        </w:rPr>
        <w:t xml:space="preserve"> Законодательство России - http://gtrubnik.narod.ru/ucontents.htm</w:t>
      </w:r>
      <w:r w:rsidRPr="001472C7">
        <w:rPr>
          <w:sz w:val="28"/>
        </w:rPr>
        <w:br/>
      </w:r>
      <w:r w:rsidRPr="001472C7">
        <w:rPr>
          <w:rFonts w:ascii="Times New Roman" w:hAnsi="Times New Roman"/>
          <w:color w:val="000000"/>
          <w:sz w:val="28"/>
        </w:rPr>
        <w:t xml:space="preserve"> </w:t>
      </w:r>
    </w:p>
    <w:p w:rsidR="00B56F28" w:rsidRPr="001472C7" w:rsidRDefault="00B56F28" w:rsidP="00B56F28"/>
    <w:p w:rsidR="00B56F28" w:rsidRPr="001472C7" w:rsidRDefault="00B56F28" w:rsidP="00B56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2C7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B56F28" w:rsidRPr="001472C7" w:rsidRDefault="00B56F28" w:rsidP="00B56F28">
      <w:pPr>
        <w:jc w:val="both"/>
        <w:rPr>
          <w:rFonts w:ascii="Times New Roman" w:hAnsi="Times New Roman" w:cs="Times New Roman"/>
          <w:sz w:val="28"/>
          <w:szCs w:val="28"/>
        </w:rPr>
      </w:pPr>
      <w:r w:rsidRPr="001472C7">
        <w:rPr>
          <w:rFonts w:ascii="Times New Roman" w:hAnsi="Times New Roman" w:cs="Times New Roman"/>
          <w:sz w:val="28"/>
          <w:szCs w:val="28"/>
        </w:rPr>
        <w:t>Любая проверочная работа в данном курсе, подразумевающая ответы на вопросы и решение заданий, демонстрирующие теоретические знания по предметы – будет оцениваться по следующим критериям.</w:t>
      </w:r>
    </w:p>
    <w:p w:rsidR="00B56F28" w:rsidRPr="001472C7" w:rsidRDefault="00B56F28" w:rsidP="00B56F28">
      <w:pPr>
        <w:jc w:val="both"/>
        <w:rPr>
          <w:rFonts w:ascii="Times New Roman" w:hAnsi="Times New Roman" w:cs="Times New Roman"/>
          <w:sz w:val="28"/>
          <w:szCs w:val="28"/>
        </w:rPr>
      </w:pPr>
      <w:r w:rsidRPr="001472C7">
        <w:rPr>
          <w:rFonts w:ascii="Times New Roman" w:hAnsi="Times New Roman" w:cs="Times New Roman"/>
          <w:sz w:val="28"/>
          <w:szCs w:val="28"/>
        </w:rPr>
        <w:t>90-100% правильных ответов и заданий – оценка 5</w:t>
      </w:r>
    </w:p>
    <w:p w:rsidR="00B56F28" w:rsidRPr="001472C7" w:rsidRDefault="00B56F28" w:rsidP="00B56F28">
      <w:pPr>
        <w:jc w:val="both"/>
        <w:rPr>
          <w:rFonts w:ascii="Times New Roman" w:hAnsi="Times New Roman" w:cs="Times New Roman"/>
          <w:sz w:val="28"/>
          <w:szCs w:val="28"/>
        </w:rPr>
      </w:pPr>
      <w:r w:rsidRPr="001472C7">
        <w:rPr>
          <w:rFonts w:ascii="Times New Roman" w:hAnsi="Times New Roman" w:cs="Times New Roman"/>
          <w:sz w:val="28"/>
          <w:szCs w:val="28"/>
        </w:rPr>
        <w:t>70 – 89 % правильных ответов – оценка 4</w:t>
      </w:r>
    </w:p>
    <w:p w:rsidR="00B56F28" w:rsidRPr="001472C7" w:rsidRDefault="00B56F28" w:rsidP="00B56F28">
      <w:pPr>
        <w:jc w:val="both"/>
        <w:rPr>
          <w:rFonts w:ascii="Times New Roman" w:hAnsi="Times New Roman" w:cs="Times New Roman"/>
          <w:sz w:val="28"/>
          <w:szCs w:val="28"/>
        </w:rPr>
      </w:pPr>
      <w:r w:rsidRPr="001472C7">
        <w:rPr>
          <w:rFonts w:ascii="Times New Roman" w:hAnsi="Times New Roman" w:cs="Times New Roman"/>
          <w:sz w:val="28"/>
          <w:szCs w:val="28"/>
        </w:rPr>
        <w:t>50 – 69% правильных ответов – оценка 3</w:t>
      </w:r>
    </w:p>
    <w:p w:rsidR="00B56F28" w:rsidRPr="001472C7" w:rsidRDefault="00B56F28" w:rsidP="00B56F28">
      <w:pPr>
        <w:jc w:val="both"/>
        <w:rPr>
          <w:rFonts w:ascii="Times New Roman" w:hAnsi="Times New Roman" w:cs="Times New Roman"/>
          <w:sz w:val="28"/>
          <w:szCs w:val="28"/>
        </w:rPr>
      </w:pPr>
      <w:r w:rsidRPr="001472C7">
        <w:rPr>
          <w:rFonts w:ascii="Times New Roman" w:hAnsi="Times New Roman" w:cs="Times New Roman"/>
          <w:sz w:val="28"/>
          <w:szCs w:val="28"/>
        </w:rPr>
        <w:t>Менее 50 % - оценка 2</w:t>
      </w:r>
    </w:p>
    <w:p w:rsidR="00B56F28" w:rsidRPr="001472C7" w:rsidRDefault="00B56F28" w:rsidP="00B56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2C7">
        <w:rPr>
          <w:rFonts w:ascii="Times New Roman" w:hAnsi="Times New Roman" w:cs="Times New Roman"/>
          <w:sz w:val="28"/>
          <w:szCs w:val="28"/>
        </w:rPr>
        <w:t xml:space="preserve">Критерии оценивания творческих и групповых заданий </w:t>
      </w:r>
    </w:p>
    <w:p w:rsidR="00B56F28" w:rsidRPr="001472C7" w:rsidRDefault="00B56F28" w:rsidP="00B56F28">
      <w:pPr>
        <w:jc w:val="both"/>
        <w:rPr>
          <w:rFonts w:ascii="Times New Roman" w:hAnsi="Times New Roman" w:cs="Times New Roman"/>
          <w:sz w:val="28"/>
          <w:szCs w:val="28"/>
        </w:rPr>
      </w:pPr>
      <w:r w:rsidRPr="001472C7">
        <w:rPr>
          <w:rFonts w:ascii="Times New Roman" w:hAnsi="Times New Roman" w:cs="Times New Roman"/>
          <w:sz w:val="28"/>
          <w:szCs w:val="28"/>
        </w:rPr>
        <w:t>Данная категория критериев оценивания – разрабатывается совместно с обучающимися перед получением творческой, либо групповой работы.</w:t>
      </w:r>
    </w:p>
    <w:p w:rsidR="00DC7F74" w:rsidRDefault="00B56F28" w:rsidP="00B56F28">
      <w:pPr>
        <w:spacing w:after="0"/>
        <w:ind w:left="120"/>
      </w:pPr>
      <w:r w:rsidRPr="001472C7">
        <w:rPr>
          <w:sz w:val="28"/>
        </w:rPr>
        <w:br/>
      </w:r>
      <w:r w:rsidR="00DC7F74">
        <w:rPr>
          <w:rFonts w:ascii="Times New Roman" w:hAnsi="Times New Roman"/>
          <w:b/>
          <w:color w:val="000000"/>
          <w:sz w:val="28"/>
        </w:rPr>
        <w:t xml:space="preserve"> </w:t>
      </w:r>
      <w:bookmarkEnd w:id="6"/>
      <w:bookmarkEnd w:id="7"/>
    </w:p>
    <w:sectPr w:rsidR="00DC7F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95F"/>
    <w:multiLevelType w:val="multilevel"/>
    <w:tmpl w:val="3F90D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D1F42"/>
    <w:multiLevelType w:val="multilevel"/>
    <w:tmpl w:val="D3282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86E4A"/>
    <w:multiLevelType w:val="multilevel"/>
    <w:tmpl w:val="B4D04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327380"/>
    <w:multiLevelType w:val="multilevel"/>
    <w:tmpl w:val="9E0CB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21705"/>
    <w:multiLevelType w:val="multilevel"/>
    <w:tmpl w:val="7F5C6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AF4ED5"/>
    <w:multiLevelType w:val="multilevel"/>
    <w:tmpl w:val="F9B42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DA5AEB"/>
    <w:multiLevelType w:val="multilevel"/>
    <w:tmpl w:val="7F0EC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703901"/>
    <w:multiLevelType w:val="multilevel"/>
    <w:tmpl w:val="4ADE8DB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D04331"/>
    <w:multiLevelType w:val="multilevel"/>
    <w:tmpl w:val="BF1E8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4D22A5"/>
    <w:multiLevelType w:val="multilevel"/>
    <w:tmpl w:val="751E6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8B0AFF"/>
    <w:multiLevelType w:val="multilevel"/>
    <w:tmpl w:val="2884B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715649"/>
    <w:multiLevelType w:val="multilevel"/>
    <w:tmpl w:val="EEB438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8F60A9"/>
    <w:multiLevelType w:val="multilevel"/>
    <w:tmpl w:val="0E866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7E5AFB"/>
    <w:multiLevelType w:val="multilevel"/>
    <w:tmpl w:val="34228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C72313"/>
    <w:multiLevelType w:val="multilevel"/>
    <w:tmpl w:val="9F3E8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826E6A"/>
    <w:multiLevelType w:val="multilevel"/>
    <w:tmpl w:val="35EA9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BA2430"/>
    <w:multiLevelType w:val="multilevel"/>
    <w:tmpl w:val="1FC40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B9380A"/>
    <w:multiLevelType w:val="multilevel"/>
    <w:tmpl w:val="4CCC86D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87262C"/>
    <w:multiLevelType w:val="multilevel"/>
    <w:tmpl w:val="19DEB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044B3C"/>
    <w:multiLevelType w:val="multilevel"/>
    <w:tmpl w:val="1E064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F0698E"/>
    <w:multiLevelType w:val="multilevel"/>
    <w:tmpl w:val="5FE2E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375651"/>
    <w:multiLevelType w:val="multilevel"/>
    <w:tmpl w:val="75F00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CE3E05"/>
    <w:multiLevelType w:val="multilevel"/>
    <w:tmpl w:val="0C4AB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20"/>
  </w:num>
  <w:num w:numId="9">
    <w:abstractNumId w:val="16"/>
  </w:num>
  <w:num w:numId="10">
    <w:abstractNumId w:val="22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 w:numId="15">
    <w:abstractNumId w:val="13"/>
  </w:num>
  <w:num w:numId="16">
    <w:abstractNumId w:val="15"/>
  </w:num>
  <w:num w:numId="17">
    <w:abstractNumId w:val="17"/>
  </w:num>
  <w:num w:numId="18">
    <w:abstractNumId w:val="12"/>
  </w:num>
  <w:num w:numId="19">
    <w:abstractNumId w:val="4"/>
  </w:num>
  <w:num w:numId="20">
    <w:abstractNumId w:val="7"/>
  </w:num>
  <w:num w:numId="21">
    <w:abstractNumId w:val="14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7B"/>
    <w:rsid w:val="002D6F7D"/>
    <w:rsid w:val="003A2C7B"/>
    <w:rsid w:val="005B3BCE"/>
    <w:rsid w:val="0079504D"/>
    <w:rsid w:val="00974675"/>
    <w:rsid w:val="00B56F28"/>
    <w:rsid w:val="00D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1FE1"/>
  <w15:docId w15:val="{11BD1853-6197-4D65-8347-CBEF68FA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f5ecd068" TargetMode="Externa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f5ecb88a" TargetMode="External"/><Relationship Id="rId42" Type="http://schemas.openxmlformats.org/officeDocument/2006/relationships/hyperlink" Target="https://m.edsoo.ru/f5ecab9c" TargetMode="External"/><Relationship Id="rId47" Type="http://schemas.openxmlformats.org/officeDocument/2006/relationships/hyperlink" Target="https://m.edsoo.ru/f5ecbd30" TargetMode="External"/><Relationship Id="rId50" Type="http://schemas.openxmlformats.org/officeDocument/2006/relationships/hyperlink" Target="https://m.edsoo.ru/f5ecb07e" TargetMode="External"/><Relationship Id="rId55" Type="http://schemas.openxmlformats.org/officeDocument/2006/relationships/hyperlink" Target="https://m.edsoo.ru/f5ecf408" TargetMode="External"/><Relationship Id="rId63" Type="http://schemas.openxmlformats.org/officeDocument/2006/relationships/hyperlink" Target="https://m.edsoo.ru/f5ece8aa" TargetMode="External"/><Relationship Id="rId68" Type="http://schemas.openxmlformats.org/officeDocument/2006/relationships/hyperlink" Target="https://m.edsoo.ru/f5ecdd38" TargetMode="External"/><Relationship Id="rId76" Type="http://schemas.openxmlformats.org/officeDocument/2006/relationships/hyperlink" Target="https://m.edsoo.ru/f5ecfe62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ea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f5ecc514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f5ecbe7a" TargetMode="External"/><Relationship Id="rId37" Type="http://schemas.openxmlformats.org/officeDocument/2006/relationships/hyperlink" Target="https://m.edsoo.ru/f5ecbd30" TargetMode="External"/><Relationship Id="rId40" Type="http://schemas.openxmlformats.org/officeDocument/2006/relationships/hyperlink" Target="https://m.edsoo.ru/f5ecbe7a" TargetMode="External"/><Relationship Id="rId45" Type="http://schemas.openxmlformats.org/officeDocument/2006/relationships/hyperlink" Target="https://m.edsoo.ru/f5ecc096" TargetMode="External"/><Relationship Id="rId53" Type="http://schemas.openxmlformats.org/officeDocument/2006/relationships/hyperlink" Target="https://m.edsoo.ru/f5ecc97e" TargetMode="External"/><Relationship Id="rId58" Type="http://schemas.openxmlformats.org/officeDocument/2006/relationships/hyperlink" Target="https://m.edsoo.ru/f5ecd360" TargetMode="External"/><Relationship Id="rId66" Type="http://schemas.openxmlformats.org/officeDocument/2006/relationships/hyperlink" Target="https://m.edsoo.ru/f5ecd950" TargetMode="External"/><Relationship Id="rId74" Type="http://schemas.openxmlformats.org/officeDocument/2006/relationships/hyperlink" Target="https://m.edsoo.ru/f5ecf962" TargetMode="External"/><Relationship Id="rId79" Type="http://schemas.openxmlformats.org/officeDocument/2006/relationships/hyperlink" Target="https://m.edsoo.ru/f5ed218a" TargetMode="External"/><Relationship Id="rId5" Type="http://schemas.openxmlformats.org/officeDocument/2006/relationships/hyperlink" Target="https://m.edsoo.ru/7f41c418" TargetMode="External"/><Relationship Id="rId61" Type="http://schemas.openxmlformats.org/officeDocument/2006/relationships/hyperlink" Target="https://m.edsoo.ru/f5ece56c" TargetMode="External"/><Relationship Id="rId82" Type="http://schemas.openxmlformats.org/officeDocument/2006/relationships/hyperlink" Target="https://m.edsoo.ru/f5ed27a2" TargetMode="Externa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f5ecb204" TargetMode="External"/><Relationship Id="rId44" Type="http://schemas.openxmlformats.org/officeDocument/2006/relationships/hyperlink" Target="https://m.edsoo.ru/f5ecc230" TargetMode="External"/><Relationship Id="rId52" Type="http://schemas.openxmlformats.org/officeDocument/2006/relationships/hyperlink" Target="https://m.edsoo.ru/f5ecc802" TargetMode="External"/><Relationship Id="rId60" Type="http://schemas.openxmlformats.org/officeDocument/2006/relationships/hyperlink" Target="https://m.edsoo.ru/f5ecd7b6" TargetMode="External"/><Relationship Id="rId65" Type="http://schemas.openxmlformats.org/officeDocument/2006/relationships/hyperlink" Target="https://m.edsoo.ru/f5ecd1d0" TargetMode="External"/><Relationship Id="rId73" Type="http://schemas.openxmlformats.org/officeDocument/2006/relationships/hyperlink" Target="https://m.edsoo.ru/f5ecf7aa" TargetMode="External"/><Relationship Id="rId78" Type="http://schemas.openxmlformats.org/officeDocument/2006/relationships/hyperlink" Target="https://m.edsoo.ru/f5ed1dca" TargetMode="External"/><Relationship Id="rId81" Type="http://schemas.openxmlformats.org/officeDocument/2006/relationships/hyperlink" Target="https://m.edsoo.ru/f5ed25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f5eccb04" TargetMode="External"/><Relationship Id="rId30" Type="http://schemas.openxmlformats.org/officeDocument/2006/relationships/hyperlink" Target="https://m.edsoo.ru/f5eca7e6" TargetMode="External"/><Relationship Id="rId35" Type="http://schemas.openxmlformats.org/officeDocument/2006/relationships/hyperlink" Target="https://m.edsoo.ru/f5ecba38" TargetMode="External"/><Relationship Id="rId43" Type="http://schemas.openxmlformats.org/officeDocument/2006/relationships/hyperlink" Target="https://m.edsoo.ru/f5ecacd2" TargetMode="External"/><Relationship Id="rId48" Type="http://schemas.openxmlformats.org/officeDocument/2006/relationships/hyperlink" Target="https://m.edsoo.ru/f5ecc3ac" TargetMode="External"/><Relationship Id="rId56" Type="http://schemas.openxmlformats.org/officeDocument/2006/relationships/hyperlink" Target="https://m.edsoo.ru/f5ecd1d0" TargetMode="External"/><Relationship Id="rId64" Type="http://schemas.openxmlformats.org/officeDocument/2006/relationships/hyperlink" Target="https://m.edsoo.ru/f5ecd950" TargetMode="External"/><Relationship Id="rId69" Type="http://schemas.openxmlformats.org/officeDocument/2006/relationships/hyperlink" Target="https://m.edsoo.ru/f5ecdd38" TargetMode="External"/><Relationship Id="rId77" Type="http://schemas.openxmlformats.org/officeDocument/2006/relationships/hyperlink" Target="https://m.edsoo.ru/f5ed1bc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ae26" TargetMode="External"/><Relationship Id="rId72" Type="http://schemas.openxmlformats.org/officeDocument/2006/relationships/hyperlink" Target="https://m.edsoo.ru/f5ecec2e" TargetMode="External"/><Relationship Id="rId80" Type="http://schemas.openxmlformats.org/officeDocument/2006/relationships/hyperlink" Target="https://m.edsoo.ru/f5ed23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f5ecb36c" TargetMode="External"/><Relationship Id="rId38" Type="http://schemas.openxmlformats.org/officeDocument/2006/relationships/hyperlink" Target="https://m.edsoo.ru/f5ecceec" TargetMode="External"/><Relationship Id="rId46" Type="http://schemas.openxmlformats.org/officeDocument/2006/relationships/hyperlink" Target="https://m.edsoo.ru/f5ecbd30" TargetMode="External"/><Relationship Id="rId59" Type="http://schemas.openxmlformats.org/officeDocument/2006/relationships/hyperlink" Target="https://m.edsoo.ru/f5ecd5f4" TargetMode="External"/><Relationship Id="rId67" Type="http://schemas.openxmlformats.org/officeDocument/2006/relationships/hyperlink" Target="https://m.edsoo.ru/f5ecdaf4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f5ecaa52" TargetMode="External"/><Relationship Id="rId54" Type="http://schemas.openxmlformats.org/officeDocument/2006/relationships/hyperlink" Target="https://m.edsoo.ru/f5ecd1d0" TargetMode="External"/><Relationship Id="rId62" Type="http://schemas.openxmlformats.org/officeDocument/2006/relationships/hyperlink" Target="https://m.edsoo.ru/f5ecf408" TargetMode="External"/><Relationship Id="rId70" Type="http://schemas.openxmlformats.org/officeDocument/2006/relationships/hyperlink" Target="https://m.edsoo.ru/f5ece328" TargetMode="External"/><Relationship Id="rId75" Type="http://schemas.openxmlformats.org/officeDocument/2006/relationships/hyperlink" Target="https://m.edsoo.ru/f5ecfce6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f5eccc8a" TargetMode="External"/><Relationship Id="rId36" Type="http://schemas.openxmlformats.org/officeDocument/2006/relationships/hyperlink" Target="https://m.edsoo.ru/f5ecbbaa" TargetMode="External"/><Relationship Id="rId49" Type="http://schemas.openxmlformats.org/officeDocument/2006/relationships/hyperlink" Target="https://m.edsoo.ru/f5ecc3ac" TargetMode="External"/><Relationship Id="rId57" Type="http://schemas.openxmlformats.org/officeDocument/2006/relationships/hyperlink" Target="https://m.edsoo.ru/f5ecf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8311</Words>
  <Characters>47375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g7-epos-u3</cp:lastModifiedBy>
  <cp:revision>5</cp:revision>
  <dcterms:created xsi:type="dcterms:W3CDTF">2023-08-28T16:23:00Z</dcterms:created>
  <dcterms:modified xsi:type="dcterms:W3CDTF">2023-08-31T07:14:00Z</dcterms:modified>
</cp:coreProperties>
</file>