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9850" w14:textId="77777777" w:rsidR="00FA6D06" w:rsidRDefault="00FA6D06" w:rsidP="00FA6D0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 автономное общеобразовательное учреждение</w:t>
      </w:r>
    </w:p>
    <w:p w14:paraId="1D3BF906" w14:textId="77777777" w:rsidR="00FA6D06" w:rsidRDefault="00FA6D06" w:rsidP="00FA6D0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Гимназия №7» г.  Перми </w:t>
      </w:r>
    </w:p>
    <w:p w14:paraId="20CD2B5B" w14:textId="77777777" w:rsidR="00FA6D06" w:rsidRDefault="00FA6D06" w:rsidP="00FA6D06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05032B" w14:textId="77777777" w:rsidR="00FA6D06" w:rsidRDefault="00FA6D06" w:rsidP="00FA6D06">
      <w:pPr>
        <w:ind w:firstLine="900"/>
        <w:jc w:val="right"/>
        <w:rPr>
          <w:sz w:val="24"/>
          <w:szCs w:val="24"/>
        </w:rPr>
      </w:pPr>
    </w:p>
    <w:p w14:paraId="2D5782E8" w14:textId="77777777" w:rsidR="00FA6D06" w:rsidRDefault="00FA6D06" w:rsidP="00FA6D06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469"/>
        <w:gridCol w:w="3317"/>
        <w:gridCol w:w="3582"/>
      </w:tblGrid>
      <w:tr w:rsidR="00FA6D06" w14:paraId="55B06980" w14:textId="77777777" w:rsidTr="002F1588">
        <w:tc>
          <w:tcPr>
            <w:tcW w:w="3468" w:type="dxa"/>
          </w:tcPr>
          <w:p w14:paraId="1145C28B" w14:textId="77777777" w:rsidR="00FA6D06" w:rsidRDefault="00FA6D06" w:rsidP="002F1588">
            <w:pPr>
              <w:spacing w:line="276" w:lineRule="auto"/>
              <w:ind w:left="72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«Рассмотрено»</w:t>
            </w:r>
          </w:p>
          <w:p w14:paraId="3C45142E" w14:textId="77777777" w:rsidR="00FA6D06" w:rsidRDefault="00FA6D06" w:rsidP="002F15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заседании   МО ____________________</w:t>
            </w:r>
          </w:p>
          <w:p w14:paraId="4123FFB4" w14:textId="77777777" w:rsidR="00FA6D06" w:rsidRDefault="00FA6D06" w:rsidP="002F15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Протокол №____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</w:p>
          <w:p w14:paraId="1D1571D0" w14:textId="77777777" w:rsidR="00FA6D06" w:rsidRDefault="00FA6D06" w:rsidP="002F15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«___» _________</w:t>
            </w:r>
            <w:r>
              <w:rPr>
                <w:b/>
                <w:sz w:val="24"/>
                <w:szCs w:val="24"/>
                <w:lang w:eastAsia="en-US"/>
              </w:rPr>
              <w:tab/>
              <w:t>2023__г.</w:t>
            </w:r>
          </w:p>
          <w:p w14:paraId="5ABBEEBC" w14:textId="77777777" w:rsidR="00FA6D06" w:rsidRDefault="00FA6D06" w:rsidP="002F15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________/__________________/</w:t>
            </w:r>
          </w:p>
          <w:p w14:paraId="76C288A5" w14:textId="77777777" w:rsidR="00FA6D06" w:rsidRDefault="00FA6D06" w:rsidP="002F15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00126CB" w14:textId="77777777" w:rsidR="00FA6D06" w:rsidRDefault="00FA6D06" w:rsidP="002F1588">
            <w:pPr>
              <w:widowControl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14:paraId="6739EF2B" w14:textId="77777777" w:rsidR="00FA6D06" w:rsidRDefault="00FA6D06" w:rsidP="002F1588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«Согласовано»</w:t>
            </w:r>
          </w:p>
          <w:p w14:paraId="34993204" w14:textId="77777777" w:rsidR="00FA6D06" w:rsidRDefault="00FA6D06" w:rsidP="002F15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Заместитель директора по УВР  МАОУ «Гимназия №7» г. Перми</w:t>
            </w:r>
          </w:p>
          <w:p w14:paraId="7420A4C8" w14:textId="77777777" w:rsidR="00FA6D06" w:rsidRDefault="00FA6D06" w:rsidP="002F15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________/ _______________/</w:t>
            </w:r>
          </w:p>
          <w:p w14:paraId="235E8AFD" w14:textId="77777777" w:rsidR="00FA6D06" w:rsidRDefault="00FA6D06" w:rsidP="002F15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«___» _________</w:t>
            </w:r>
            <w:r>
              <w:rPr>
                <w:b/>
                <w:sz w:val="24"/>
                <w:szCs w:val="24"/>
                <w:lang w:eastAsia="en-US"/>
              </w:rPr>
              <w:tab/>
              <w:t>2023__г.</w:t>
            </w:r>
          </w:p>
          <w:p w14:paraId="7D06C8F9" w14:textId="77777777" w:rsidR="00FA6D06" w:rsidRDefault="00FA6D06" w:rsidP="002F1588">
            <w:pPr>
              <w:widowControl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</w:tcPr>
          <w:p w14:paraId="0858FA16" w14:textId="77777777" w:rsidR="00FA6D06" w:rsidRDefault="00FA6D06" w:rsidP="002F1588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587EDAC2" w14:textId="77777777" w:rsidR="00FA6D06" w:rsidRDefault="00FA6D06" w:rsidP="002F15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Директор  МАОУ « Гимназия №7» г. Перми</w:t>
            </w:r>
          </w:p>
          <w:p w14:paraId="159B2A3B" w14:textId="77777777" w:rsidR="00FA6D06" w:rsidRDefault="00FA6D06" w:rsidP="002F15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____________/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Л.Н.Исхакова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</w:p>
          <w:p w14:paraId="7CAFE688" w14:textId="77777777" w:rsidR="00FA6D06" w:rsidRDefault="00FA6D06" w:rsidP="002F15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Приказ №</w:t>
            </w:r>
            <w:r>
              <w:rPr>
                <w:b/>
                <w:sz w:val="24"/>
                <w:szCs w:val="24"/>
                <w:lang w:eastAsia="en-US"/>
              </w:rPr>
              <w:tab/>
              <w:t>______</w:t>
            </w:r>
          </w:p>
          <w:p w14:paraId="032BEC17" w14:textId="77777777" w:rsidR="00FA6D06" w:rsidRDefault="00FA6D06" w:rsidP="002F15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от«___» _____________2023__г.</w:t>
            </w:r>
          </w:p>
          <w:p w14:paraId="470CEB6C" w14:textId="77777777" w:rsidR="00FA6D06" w:rsidRDefault="00FA6D06" w:rsidP="002F1588">
            <w:pPr>
              <w:widowControl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BCC271E" w14:textId="77777777" w:rsidR="00FA6D06" w:rsidRDefault="00FA6D06" w:rsidP="00FA6D06">
      <w:pPr>
        <w:rPr>
          <w:rFonts w:eastAsia="Times New Roman"/>
          <w:b/>
          <w:bCs/>
          <w:sz w:val="24"/>
          <w:szCs w:val="24"/>
          <w:lang w:eastAsia="ru-RU"/>
        </w:rPr>
      </w:pPr>
    </w:p>
    <w:p w14:paraId="12059F04" w14:textId="77777777" w:rsidR="00FA6D06" w:rsidRDefault="00FA6D06" w:rsidP="00FA6D06">
      <w:pPr>
        <w:rPr>
          <w:sz w:val="24"/>
          <w:szCs w:val="24"/>
        </w:rPr>
      </w:pPr>
    </w:p>
    <w:p w14:paraId="7CB20C54" w14:textId="77777777" w:rsidR="00FA6D06" w:rsidRDefault="00FA6D06" w:rsidP="00FA6D06">
      <w:pPr>
        <w:rPr>
          <w:sz w:val="24"/>
          <w:szCs w:val="24"/>
        </w:rPr>
      </w:pPr>
    </w:p>
    <w:p w14:paraId="558FF557" w14:textId="77777777" w:rsidR="00FA6D06" w:rsidRDefault="00FA6D06" w:rsidP="00FA6D06">
      <w:pPr>
        <w:jc w:val="center"/>
        <w:rPr>
          <w:sz w:val="24"/>
          <w:szCs w:val="24"/>
        </w:rPr>
      </w:pPr>
    </w:p>
    <w:p w14:paraId="0EC3EA24" w14:textId="77777777" w:rsidR="00FA6D06" w:rsidRDefault="00FA6D06" w:rsidP="00FA6D06">
      <w:pPr>
        <w:jc w:val="center"/>
        <w:rPr>
          <w:b/>
          <w:sz w:val="24"/>
          <w:szCs w:val="24"/>
        </w:rPr>
      </w:pPr>
    </w:p>
    <w:p w14:paraId="0CFA3143" w14:textId="77777777" w:rsidR="00FA6D06" w:rsidRDefault="00FA6D06" w:rsidP="00FA6D06">
      <w:pPr>
        <w:jc w:val="center"/>
        <w:rPr>
          <w:b/>
          <w:sz w:val="24"/>
          <w:szCs w:val="24"/>
        </w:rPr>
      </w:pPr>
    </w:p>
    <w:p w14:paraId="75408412" w14:textId="77777777" w:rsidR="00FA6D06" w:rsidRDefault="00FA6D06" w:rsidP="00FA6D06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 ПРОГРАММА </w:t>
      </w:r>
    </w:p>
    <w:p w14:paraId="4717913D" w14:textId="77777777" w:rsidR="00FA6D06" w:rsidRDefault="00FA6D06" w:rsidP="00FA6D06">
      <w:pPr>
        <w:rPr>
          <w:sz w:val="28"/>
          <w:szCs w:val="28"/>
        </w:rPr>
      </w:pPr>
    </w:p>
    <w:p w14:paraId="6E2B9DCF" w14:textId="77777777" w:rsidR="00FA6D06" w:rsidRDefault="00FA6D06" w:rsidP="00FA6D06">
      <w:pPr>
        <w:rPr>
          <w:sz w:val="28"/>
          <w:szCs w:val="28"/>
        </w:rPr>
      </w:pPr>
    </w:p>
    <w:p w14:paraId="1A520770" w14:textId="77777777" w:rsidR="00FA6D06" w:rsidRDefault="00FA6D06" w:rsidP="00FA6D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внеурочной деятельности</w:t>
      </w:r>
    </w:p>
    <w:p w14:paraId="2BC60F49" w14:textId="2524339E" w:rsidR="00FA6D06" w:rsidRDefault="00FA6D06" w:rsidP="00FA6D06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Общество и культура Азии</w:t>
      </w:r>
    </w:p>
    <w:p w14:paraId="472E2EA8" w14:textId="2C32A769" w:rsidR="00FA6D06" w:rsidRDefault="007D5591" w:rsidP="00FA6D06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5 –11</w:t>
      </w:r>
      <w:bookmarkStart w:id="0" w:name="_GoBack"/>
      <w:bookmarkEnd w:id="0"/>
      <w:r w:rsidR="00FA6D06">
        <w:rPr>
          <w:sz w:val="28"/>
          <w:szCs w:val="28"/>
        </w:rPr>
        <w:t xml:space="preserve"> класс</w:t>
      </w:r>
    </w:p>
    <w:p w14:paraId="51C0AC89" w14:textId="77777777" w:rsidR="00FA6D06" w:rsidRDefault="00FA6D06" w:rsidP="00FA6D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 - 2024  учебный год</w:t>
      </w:r>
    </w:p>
    <w:p w14:paraId="67A7E4E0" w14:textId="77777777" w:rsidR="00FA6D06" w:rsidRDefault="00FA6D06" w:rsidP="00FA6D06">
      <w:pPr>
        <w:spacing w:line="360" w:lineRule="auto"/>
        <w:jc w:val="center"/>
        <w:rPr>
          <w:sz w:val="24"/>
          <w:szCs w:val="24"/>
        </w:rPr>
      </w:pPr>
    </w:p>
    <w:p w14:paraId="2F044ECD" w14:textId="77777777" w:rsidR="00FA6D06" w:rsidRDefault="00FA6D06" w:rsidP="00FA6D06">
      <w:pPr>
        <w:spacing w:line="360" w:lineRule="auto"/>
        <w:jc w:val="center"/>
        <w:rPr>
          <w:b/>
          <w:sz w:val="24"/>
          <w:szCs w:val="24"/>
        </w:rPr>
      </w:pPr>
    </w:p>
    <w:p w14:paraId="534FD7C0" w14:textId="77777777" w:rsidR="00FA6D06" w:rsidRDefault="00FA6D06" w:rsidP="00FA6D06">
      <w:pPr>
        <w:spacing w:line="360" w:lineRule="auto"/>
        <w:ind w:left="56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Составитель:  Гусева О.А.</w:t>
      </w:r>
    </w:p>
    <w:p w14:paraId="3914D351" w14:textId="77777777" w:rsidR="00FA6D06" w:rsidRDefault="00FA6D06" w:rsidP="00FA6D06">
      <w:pPr>
        <w:spacing w:line="360" w:lineRule="auto"/>
        <w:ind w:left="56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китайского языка</w:t>
      </w:r>
    </w:p>
    <w:p w14:paraId="6EFB99D9" w14:textId="77777777" w:rsidR="00FA6D06" w:rsidRDefault="00FA6D06" w:rsidP="00FA6D06">
      <w:pPr>
        <w:rPr>
          <w:b/>
          <w:sz w:val="20"/>
        </w:rPr>
      </w:pPr>
    </w:p>
    <w:p w14:paraId="454A085A" w14:textId="77777777" w:rsidR="00FA6D06" w:rsidRDefault="00FA6D06" w:rsidP="00FA6D06"/>
    <w:p w14:paraId="442F3B8A" w14:textId="77777777" w:rsidR="00FA6D06" w:rsidRDefault="00FA6D06" w:rsidP="00FA6D06"/>
    <w:p w14:paraId="630BE49D" w14:textId="77777777" w:rsidR="00FA6D06" w:rsidRDefault="00FA6D06" w:rsidP="00FA6D06"/>
    <w:p w14:paraId="5A4E3FD0" w14:textId="77777777" w:rsidR="00FA6D06" w:rsidRDefault="00FA6D06" w:rsidP="00FA6D06"/>
    <w:p w14:paraId="06F2F42B" w14:textId="77777777" w:rsidR="00FA6D06" w:rsidRDefault="00FA6D06" w:rsidP="00FA6D06"/>
    <w:p w14:paraId="318DD4C9" w14:textId="77777777" w:rsidR="00FA6D06" w:rsidRDefault="00FA6D06" w:rsidP="00FA6D06"/>
    <w:p w14:paraId="29290195" w14:textId="77777777" w:rsidR="00FA6D06" w:rsidRDefault="00FA6D06" w:rsidP="00FA6D06"/>
    <w:p w14:paraId="252E6D73" w14:textId="77777777" w:rsidR="00FA6D06" w:rsidRDefault="00FA6D06" w:rsidP="00FA6D06"/>
    <w:p w14:paraId="012990B9" w14:textId="77777777" w:rsidR="00FA6D06" w:rsidRDefault="00FA6D06" w:rsidP="00FA6D06"/>
    <w:p w14:paraId="32A1C8AC" w14:textId="77777777" w:rsidR="00FA6D06" w:rsidRDefault="00FA6D06" w:rsidP="00FA6D06"/>
    <w:p w14:paraId="039C428F" w14:textId="77777777" w:rsidR="00FA6D06" w:rsidRDefault="00FA6D06" w:rsidP="00FA6D06"/>
    <w:p w14:paraId="1CB21F49" w14:textId="77777777" w:rsidR="00FA6D06" w:rsidRDefault="00FA6D06" w:rsidP="00FA6D06"/>
    <w:p w14:paraId="7866FF9B" w14:textId="77777777" w:rsidR="00FA6D06" w:rsidRDefault="00FA6D06" w:rsidP="00FA6D06"/>
    <w:p w14:paraId="2268DBD4" w14:textId="77777777" w:rsidR="00FA6D06" w:rsidRDefault="00FA6D06" w:rsidP="00FA6D0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Пермь, 2023 - 2024</w:t>
      </w:r>
    </w:p>
    <w:p w14:paraId="74639308" w14:textId="77777777" w:rsidR="00FA6D06" w:rsidRDefault="00FA6D06" w:rsidP="0084056C">
      <w:pPr>
        <w:jc w:val="center"/>
        <w:rPr>
          <w:b/>
          <w:sz w:val="24"/>
          <w:szCs w:val="24"/>
        </w:rPr>
      </w:pPr>
    </w:p>
    <w:p w14:paraId="2D61739F" w14:textId="33C76046" w:rsidR="002E1EC1" w:rsidRDefault="0084056C" w:rsidP="0084056C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200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ЯСНИТЕЛЬНАЯ ЗАПИСКА</w:t>
      </w:r>
    </w:p>
    <w:p w14:paraId="28AFC751" w14:textId="77777777" w:rsidR="00B149B0" w:rsidRDefault="00B149B0" w:rsidP="00B149B0">
      <w:pPr>
        <w:pStyle w:val="a5"/>
        <w:rPr>
          <w:b/>
          <w:sz w:val="24"/>
          <w:szCs w:val="24"/>
        </w:rPr>
      </w:pPr>
    </w:p>
    <w:p w14:paraId="0D19F3B8" w14:textId="503C21E9" w:rsidR="00555E18" w:rsidRPr="00555E18" w:rsidRDefault="00555E18" w:rsidP="00555E18">
      <w:pPr>
        <w:jc w:val="both"/>
        <w:rPr>
          <w:b/>
          <w:bCs/>
          <w:sz w:val="24"/>
          <w:szCs w:val="24"/>
        </w:rPr>
      </w:pPr>
      <w:r w:rsidRPr="00555E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</w:t>
      </w:r>
      <w:r w:rsidRPr="00555E18">
        <w:rPr>
          <w:b/>
          <w:bCs/>
          <w:sz w:val="24"/>
          <w:szCs w:val="24"/>
        </w:rPr>
        <w:t xml:space="preserve"> Рабочая программа </w:t>
      </w:r>
      <w:r w:rsidR="00573C92">
        <w:rPr>
          <w:b/>
          <w:bCs/>
          <w:sz w:val="24"/>
          <w:szCs w:val="24"/>
        </w:rPr>
        <w:t>КСК «</w:t>
      </w:r>
      <w:r w:rsidR="00207659">
        <w:rPr>
          <w:b/>
          <w:bCs/>
          <w:sz w:val="24"/>
          <w:szCs w:val="24"/>
        </w:rPr>
        <w:t>Общество и к</w:t>
      </w:r>
      <w:r w:rsidR="003245F6">
        <w:rPr>
          <w:b/>
          <w:bCs/>
          <w:sz w:val="24"/>
          <w:szCs w:val="24"/>
        </w:rPr>
        <w:t>ультура Азии</w:t>
      </w:r>
      <w:r w:rsidR="00573C92">
        <w:rPr>
          <w:b/>
          <w:bCs/>
          <w:sz w:val="24"/>
          <w:szCs w:val="24"/>
        </w:rPr>
        <w:t xml:space="preserve">» </w:t>
      </w:r>
      <w:r w:rsidRPr="00555E18">
        <w:rPr>
          <w:b/>
          <w:bCs/>
          <w:sz w:val="24"/>
          <w:szCs w:val="24"/>
        </w:rPr>
        <w:t xml:space="preserve">составлена на основе: </w:t>
      </w:r>
    </w:p>
    <w:p w14:paraId="37A78228" w14:textId="77777777" w:rsidR="00555E18" w:rsidRPr="00555E18" w:rsidRDefault="00555E18" w:rsidP="00573C92">
      <w:pPr>
        <w:ind w:firstLine="709"/>
        <w:jc w:val="both"/>
        <w:rPr>
          <w:sz w:val="24"/>
          <w:szCs w:val="24"/>
        </w:rPr>
      </w:pPr>
      <w:r w:rsidRPr="00555E18">
        <w:rPr>
          <w:sz w:val="24"/>
          <w:szCs w:val="24"/>
        </w:rPr>
        <w:t>1. Федеральный закон от 29.12.2012 г. № 273 – ФЗ "Об образовании в Российской Федерации" с изменениями и дополнениями;</w:t>
      </w:r>
    </w:p>
    <w:p w14:paraId="303907BB" w14:textId="77777777" w:rsidR="00555E18" w:rsidRPr="00555E18" w:rsidRDefault="00555E18" w:rsidP="00573C92">
      <w:pPr>
        <w:ind w:firstLine="709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 2.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16EA6A8D" w14:textId="77777777" w:rsidR="00555E18" w:rsidRPr="00555E18" w:rsidRDefault="00555E18" w:rsidP="00573C92">
      <w:pPr>
        <w:ind w:firstLine="709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3.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55E18">
        <w:rPr>
          <w:sz w:val="24"/>
          <w:szCs w:val="24"/>
        </w:rPr>
        <w:t>Минобрнауки</w:t>
      </w:r>
      <w:proofErr w:type="spellEnd"/>
      <w:r w:rsidRPr="00555E18">
        <w:rPr>
          <w:sz w:val="24"/>
          <w:szCs w:val="24"/>
        </w:rPr>
        <w:t xml:space="preserve"> РФ от 17 декабря 2010 года № 1897 с изменениями и дополнениями; </w:t>
      </w:r>
    </w:p>
    <w:p w14:paraId="3A065FFD" w14:textId="77777777" w:rsidR="00555E18" w:rsidRPr="00555E18" w:rsidRDefault="00555E18" w:rsidP="00573C92">
      <w:pPr>
        <w:ind w:firstLine="709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4. </w:t>
      </w:r>
    </w:p>
    <w:p w14:paraId="1C3C9A90" w14:textId="77777777" w:rsidR="003245F6" w:rsidRDefault="00555E18" w:rsidP="00573C92">
      <w:pPr>
        <w:ind w:firstLine="709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5. Авторская программа: М.Б. Рукодельникова, Китайский язык: второй иностранный язык: 5-9 классы: программа / М. Б. Рукодельникова, О. А. </w:t>
      </w:r>
      <w:proofErr w:type="spellStart"/>
      <w:r w:rsidRPr="00555E18">
        <w:rPr>
          <w:sz w:val="24"/>
          <w:szCs w:val="24"/>
        </w:rPr>
        <w:t>Салазанова</w:t>
      </w:r>
      <w:proofErr w:type="spellEnd"/>
      <w:r w:rsidRPr="00555E18">
        <w:rPr>
          <w:sz w:val="24"/>
          <w:szCs w:val="24"/>
        </w:rPr>
        <w:t xml:space="preserve">, Л. С. Холкина. — М.: </w:t>
      </w:r>
      <w:proofErr w:type="spellStart"/>
      <w:r w:rsidRPr="00555E18">
        <w:rPr>
          <w:sz w:val="24"/>
          <w:szCs w:val="24"/>
        </w:rPr>
        <w:t>Вентана</w:t>
      </w:r>
      <w:proofErr w:type="spellEnd"/>
      <w:r w:rsidRPr="00555E18">
        <w:rPr>
          <w:sz w:val="24"/>
          <w:szCs w:val="24"/>
        </w:rPr>
        <w:t>-Граф, 2017. - 144 с.</w:t>
      </w:r>
    </w:p>
    <w:p w14:paraId="70070EA1" w14:textId="77777777" w:rsidR="003245F6" w:rsidRDefault="003245F6" w:rsidP="00573C92">
      <w:pPr>
        <w:ind w:firstLine="709"/>
        <w:jc w:val="both"/>
      </w:pPr>
      <w:r>
        <w:t>6. Духовная культура Китая / гл. ред. М. Л. Титаренко, Ин-т Дал. Востока РАН. — М.: Восточная литература, 2006. — Т. 6: Искусство. — 1031 с. — 2000 экз. — ISBN 978-5</w:t>
      </w:r>
      <w:r>
        <w:softHyphen/>
        <w:t xml:space="preserve"> 02-036382-3. </w:t>
      </w:r>
      <w:r>
        <w:tab/>
        <w:t xml:space="preserve">7. </w:t>
      </w:r>
      <w:proofErr w:type="spellStart"/>
      <w:r>
        <w:t>Иофан</w:t>
      </w:r>
      <w:proofErr w:type="spellEnd"/>
      <w:r>
        <w:t xml:space="preserve"> Н. А. Культура древней Японии / Отв. ред. Н. А. Виноградова. — М: Наука, 1974. </w:t>
      </w:r>
      <w:r>
        <w:tab/>
        <w:t xml:space="preserve">8. </w:t>
      </w:r>
      <w:proofErr w:type="spellStart"/>
      <w:r>
        <w:t>Сабуро</w:t>
      </w:r>
      <w:proofErr w:type="spellEnd"/>
      <w:r>
        <w:t xml:space="preserve"> И. История японской культуры. — М.: Прогресс, 1972. </w:t>
      </w:r>
    </w:p>
    <w:p w14:paraId="55327E09" w14:textId="294F0D0F" w:rsidR="00555E18" w:rsidRDefault="003245F6" w:rsidP="00573C92">
      <w:pPr>
        <w:ind w:firstLine="709"/>
        <w:jc w:val="both"/>
        <w:rPr>
          <w:sz w:val="24"/>
          <w:szCs w:val="24"/>
        </w:rPr>
      </w:pPr>
      <w:r>
        <w:t>9. История Кореи (Новое прочтение). М: МГИМО, РОССПЭН, 2003.</w:t>
      </w:r>
      <w:r w:rsidR="00555E18" w:rsidRPr="00555E18">
        <w:rPr>
          <w:sz w:val="24"/>
          <w:szCs w:val="24"/>
        </w:rPr>
        <w:t xml:space="preserve"> </w:t>
      </w:r>
    </w:p>
    <w:p w14:paraId="58B4D330" w14:textId="6BF14F84" w:rsidR="003245F6" w:rsidRDefault="003245F6" w:rsidP="00573C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Философия китайского буддизма / пер.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кит. Е.А. </w:t>
      </w:r>
      <w:proofErr w:type="spellStart"/>
      <w:r>
        <w:rPr>
          <w:sz w:val="24"/>
          <w:szCs w:val="24"/>
        </w:rPr>
        <w:t>Торчинова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СПб.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>збука</w:t>
      </w:r>
      <w:proofErr w:type="spellEnd"/>
      <w:r>
        <w:rPr>
          <w:sz w:val="24"/>
          <w:szCs w:val="24"/>
        </w:rPr>
        <w:t>, Азбука-Аттикус, 2019. – 288 с.</w:t>
      </w:r>
    </w:p>
    <w:p w14:paraId="7CF6BE72" w14:textId="20F50BE2" w:rsidR="005E73D9" w:rsidRDefault="005E73D9" w:rsidP="00555E18">
      <w:pPr>
        <w:ind w:left="360"/>
        <w:jc w:val="both"/>
        <w:rPr>
          <w:sz w:val="24"/>
          <w:szCs w:val="24"/>
        </w:rPr>
      </w:pPr>
    </w:p>
    <w:p w14:paraId="66CCE4C2" w14:textId="3C843E2C" w:rsidR="005E73D9" w:rsidRDefault="005E73D9" w:rsidP="00BC6BA2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Обоснование выбора программы для разработки рабочей программы </w:t>
      </w:r>
    </w:p>
    <w:p w14:paraId="3D7A55DB" w14:textId="79AFECE6" w:rsidR="001112A5" w:rsidRPr="001112A5" w:rsidRDefault="001112A5" w:rsidP="00573C92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1112A5">
        <w:rPr>
          <w:sz w:val="24"/>
          <w:szCs w:val="24"/>
        </w:rPr>
        <w:t xml:space="preserve">Содержание и структура </w:t>
      </w:r>
      <w:r>
        <w:rPr>
          <w:sz w:val="24"/>
          <w:szCs w:val="24"/>
        </w:rPr>
        <w:t>КСК «</w:t>
      </w:r>
      <w:r w:rsidR="00207659">
        <w:rPr>
          <w:sz w:val="24"/>
          <w:szCs w:val="24"/>
        </w:rPr>
        <w:t>Общество и к</w:t>
      </w:r>
      <w:r w:rsidR="003245F6">
        <w:rPr>
          <w:sz w:val="24"/>
          <w:szCs w:val="24"/>
        </w:rPr>
        <w:t>ультура Азии</w:t>
      </w:r>
      <w:r>
        <w:rPr>
          <w:sz w:val="24"/>
          <w:szCs w:val="24"/>
        </w:rPr>
        <w:t xml:space="preserve">» </w:t>
      </w:r>
      <w:r w:rsidRPr="001112A5">
        <w:rPr>
          <w:sz w:val="24"/>
          <w:szCs w:val="24"/>
        </w:rPr>
        <w:t>учитывают психолого-педагогические особенности развития детей</w:t>
      </w:r>
      <w:r>
        <w:rPr>
          <w:sz w:val="24"/>
          <w:szCs w:val="24"/>
        </w:rPr>
        <w:t xml:space="preserve"> 5 – 9 классов, когда происходит наиболее интенсивное становление ребенка как личности</w:t>
      </w:r>
      <w:r w:rsidR="00AA601D">
        <w:rPr>
          <w:sz w:val="24"/>
          <w:szCs w:val="24"/>
        </w:rPr>
        <w:t>, сопровождающееся поиском своего «Я»</w:t>
      </w:r>
      <w:r w:rsidR="003245F6">
        <w:rPr>
          <w:sz w:val="24"/>
          <w:szCs w:val="24"/>
        </w:rPr>
        <w:t>, в контексте современной геополитической ситуации. Ориентированность внешней политики РФ на Восточные регионы обуславливает необходимость расширения кругозора учеников относительно аспектов истории и культуры стран Азии</w:t>
      </w:r>
      <w:r w:rsidR="00AA601D">
        <w:rPr>
          <w:sz w:val="24"/>
          <w:szCs w:val="24"/>
        </w:rPr>
        <w:t xml:space="preserve">. </w:t>
      </w:r>
      <w:r w:rsidR="003245F6">
        <w:rPr>
          <w:sz w:val="24"/>
          <w:szCs w:val="24"/>
        </w:rPr>
        <w:t>Данный курс знакомит учащихся с основными особенностями культуры таких стран, как Китай, Япония, Южная Корея, Северная Корея. Указанные страны имеют общую, но в тоже время уникальную совокупность культурологических особенностей</w:t>
      </w:r>
      <w:r w:rsidR="00EB3E6F">
        <w:rPr>
          <w:sz w:val="24"/>
          <w:szCs w:val="24"/>
        </w:rPr>
        <w:t>, знать которые представляется полезным для расширения кругозора учащихся, их профессиональной ориентации.</w:t>
      </w:r>
      <w:r w:rsidR="00B149B0">
        <w:rPr>
          <w:sz w:val="24"/>
          <w:szCs w:val="24"/>
        </w:rPr>
        <w:t xml:space="preserve"> Кроме того, </w:t>
      </w:r>
      <w:r w:rsidR="007808B0">
        <w:rPr>
          <w:sz w:val="24"/>
          <w:szCs w:val="24"/>
        </w:rPr>
        <w:t xml:space="preserve">данный курс </w:t>
      </w:r>
      <w:r w:rsidR="00EB3E6F">
        <w:rPr>
          <w:sz w:val="24"/>
          <w:szCs w:val="24"/>
        </w:rPr>
        <w:t xml:space="preserve">рекомендуется к освоению </w:t>
      </w:r>
      <w:proofErr w:type="gramStart"/>
      <w:r w:rsidR="00EB3E6F">
        <w:rPr>
          <w:sz w:val="24"/>
          <w:szCs w:val="24"/>
        </w:rPr>
        <w:t>изучающим</w:t>
      </w:r>
      <w:proofErr w:type="gramEnd"/>
      <w:r w:rsidR="00EB3E6F">
        <w:rPr>
          <w:sz w:val="24"/>
          <w:szCs w:val="24"/>
        </w:rPr>
        <w:t xml:space="preserve"> китайский язык.</w:t>
      </w:r>
    </w:p>
    <w:p w14:paraId="38520443" w14:textId="77777777" w:rsidR="001112A5" w:rsidRPr="001112A5" w:rsidRDefault="001112A5" w:rsidP="001112A5">
      <w:pPr>
        <w:jc w:val="both"/>
        <w:rPr>
          <w:b/>
          <w:bCs/>
          <w:sz w:val="24"/>
          <w:szCs w:val="24"/>
        </w:rPr>
      </w:pPr>
    </w:p>
    <w:p w14:paraId="0E9D6625" w14:textId="47212023" w:rsidR="002E1EC1" w:rsidRDefault="002E1EC1" w:rsidP="005E73D9">
      <w:pPr>
        <w:jc w:val="both"/>
        <w:rPr>
          <w:b/>
          <w:bCs/>
          <w:sz w:val="24"/>
          <w:szCs w:val="24"/>
        </w:rPr>
      </w:pPr>
    </w:p>
    <w:p w14:paraId="5CDAC9B6" w14:textId="599DD63F" w:rsidR="005E73D9" w:rsidRDefault="005D0A5F" w:rsidP="005D0A5F">
      <w:pPr>
        <w:pStyle w:val="a5"/>
        <w:numPr>
          <w:ilvl w:val="1"/>
          <w:numId w:val="11"/>
        </w:num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Подходы, о</w:t>
      </w:r>
      <w:r w:rsidR="005E73D9" w:rsidRPr="00AA601D">
        <w:rPr>
          <w:b/>
          <w:bCs/>
          <w:sz w:val="24"/>
          <w:szCs w:val="24"/>
        </w:rPr>
        <w:t>бщие цели</w:t>
      </w:r>
      <w:r w:rsidR="00D17E20">
        <w:rPr>
          <w:b/>
          <w:bCs/>
          <w:sz w:val="24"/>
          <w:szCs w:val="24"/>
        </w:rPr>
        <w:t xml:space="preserve"> и задачи</w:t>
      </w:r>
      <w:r w:rsidR="005E73D9" w:rsidRPr="00AA601D">
        <w:rPr>
          <w:b/>
          <w:bCs/>
          <w:sz w:val="24"/>
          <w:szCs w:val="24"/>
        </w:rPr>
        <w:t xml:space="preserve"> </w:t>
      </w:r>
    </w:p>
    <w:p w14:paraId="4C358442" w14:textId="77777777" w:rsidR="00582970" w:rsidRPr="00582970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82970">
        <w:rPr>
          <w:rFonts w:eastAsia="Times New Roman"/>
          <w:b/>
          <w:bCs/>
          <w:color w:val="000000"/>
          <w:sz w:val="24"/>
          <w:szCs w:val="24"/>
        </w:rPr>
        <w:t>Реализация программы также предусматривает:</w:t>
      </w:r>
    </w:p>
    <w:p w14:paraId="3C1FC4C6" w14:textId="77777777" w:rsidR="00582970" w:rsidRPr="00582970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 xml:space="preserve">• </w:t>
      </w:r>
      <w:proofErr w:type="spellStart"/>
      <w:r w:rsidRPr="00582970">
        <w:rPr>
          <w:rFonts w:eastAsia="Times New Roman"/>
          <w:color w:val="000000"/>
          <w:sz w:val="24"/>
          <w:szCs w:val="24"/>
        </w:rPr>
        <w:t>компетентностный</w:t>
      </w:r>
      <w:proofErr w:type="spellEnd"/>
      <w:r w:rsidRPr="00582970">
        <w:rPr>
          <w:rFonts w:eastAsia="Times New Roman"/>
          <w:color w:val="000000"/>
          <w:sz w:val="24"/>
          <w:szCs w:val="24"/>
        </w:rPr>
        <w:t xml:space="preserve"> подход, рассматривающий приоритетными задачами в процессе усвоения программы по востоковедению формирование комплекса </w:t>
      </w:r>
      <w:proofErr w:type="spellStart"/>
      <w:r w:rsidRPr="00582970">
        <w:rPr>
          <w:rFonts w:eastAsia="Times New Roman"/>
          <w:color w:val="000000"/>
          <w:sz w:val="24"/>
          <w:szCs w:val="24"/>
        </w:rPr>
        <w:t>общеучебных</w:t>
      </w:r>
      <w:proofErr w:type="spellEnd"/>
      <w:r w:rsidRPr="00582970">
        <w:rPr>
          <w:rFonts w:eastAsia="Times New Roman"/>
          <w:color w:val="000000"/>
          <w:sz w:val="24"/>
          <w:szCs w:val="24"/>
        </w:rPr>
        <w:t xml:space="preserve"> навыков, развитие способностей, различных умений и личностных качеств и отношений у учащихся основной школы;</w:t>
      </w:r>
    </w:p>
    <w:p w14:paraId="29CCAFE1" w14:textId="77777777" w:rsidR="00582970" w:rsidRPr="00582970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• дифференцированный подход при отборе и конструировании учебного содержания, предусматривающий принципы учета возрастных и индивидуальных возможностей учащихся и т. д.;</w:t>
      </w:r>
    </w:p>
    <w:p w14:paraId="2C841D50" w14:textId="77777777" w:rsidR="00582970" w:rsidRPr="00582970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• личностно-ориентированный (гуманистический) подход, рассматривающий обучение как осмысленный, самостоятельно инициируемый процесс, направленный на освоение смыслов как элементов личностного опыта;</w:t>
      </w:r>
    </w:p>
    <w:p w14:paraId="63653FFB" w14:textId="77777777" w:rsidR="00582970" w:rsidRPr="00582970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lastRenderedPageBreak/>
        <w:t>• проблемный подход, предполагающий усвоение программных знаний в процессе решения проблемных задач и типичных социальных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</w:t>
      </w:r>
    </w:p>
    <w:p w14:paraId="5B079FB4" w14:textId="77777777" w:rsidR="005D0A5F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82970">
        <w:rPr>
          <w:rFonts w:eastAsia="Times New Roman"/>
          <w:b/>
          <w:bCs/>
          <w:color w:val="000000"/>
          <w:sz w:val="24"/>
          <w:szCs w:val="24"/>
        </w:rPr>
        <w:t>Цели</w:t>
      </w:r>
    </w:p>
    <w:p w14:paraId="3E5469AF" w14:textId="55113FCD" w:rsidR="00582970" w:rsidRPr="00582970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Курс «</w:t>
      </w:r>
      <w:r w:rsidR="00207659">
        <w:rPr>
          <w:rFonts w:eastAsia="Times New Roman"/>
          <w:color w:val="000000"/>
          <w:sz w:val="24"/>
          <w:szCs w:val="24"/>
        </w:rPr>
        <w:t>Общество и к</w:t>
      </w:r>
      <w:r w:rsidR="005D0A5F">
        <w:rPr>
          <w:rFonts w:eastAsia="Times New Roman"/>
          <w:color w:val="000000"/>
          <w:sz w:val="24"/>
          <w:szCs w:val="24"/>
        </w:rPr>
        <w:t>ультура Азии</w:t>
      </w:r>
      <w:r w:rsidRPr="00582970">
        <w:rPr>
          <w:rFonts w:eastAsia="Times New Roman"/>
          <w:color w:val="000000"/>
          <w:sz w:val="24"/>
          <w:szCs w:val="24"/>
        </w:rPr>
        <w:t xml:space="preserve">» посвящен </w:t>
      </w:r>
      <w:r w:rsidR="005D0A5F">
        <w:rPr>
          <w:rFonts w:eastAsia="Times New Roman"/>
          <w:color w:val="000000"/>
          <w:sz w:val="24"/>
          <w:szCs w:val="24"/>
        </w:rPr>
        <w:t xml:space="preserve">знакомству </w:t>
      </w:r>
      <w:r w:rsidRPr="00582970">
        <w:rPr>
          <w:rFonts w:eastAsia="Times New Roman"/>
          <w:color w:val="000000"/>
          <w:sz w:val="24"/>
          <w:szCs w:val="24"/>
        </w:rPr>
        <w:t xml:space="preserve">обучающихся </w:t>
      </w:r>
      <w:r w:rsidR="005D0A5F">
        <w:rPr>
          <w:rFonts w:eastAsia="Times New Roman"/>
          <w:color w:val="000000"/>
          <w:sz w:val="24"/>
          <w:szCs w:val="24"/>
        </w:rPr>
        <w:t>5 – 9-х</w:t>
      </w:r>
      <w:r w:rsidRPr="00582970">
        <w:rPr>
          <w:rFonts w:eastAsia="Times New Roman"/>
          <w:color w:val="000000"/>
          <w:sz w:val="24"/>
          <w:szCs w:val="24"/>
        </w:rPr>
        <w:t xml:space="preserve"> класс</w:t>
      </w:r>
      <w:r w:rsidR="005D0A5F">
        <w:rPr>
          <w:rFonts w:eastAsia="Times New Roman"/>
          <w:color w:val="000000"/>
          <w:sz w:val="24"/>
          <w:szCs w:val="24"/>
        </w:rPr>
        <w:t>ов</w:t>
      </w:r>
      <w:r w:rsidRPr="00582970">
        <w:rPr>
          <w:rFonts w:eastAsia="Times New Roman"/>
          <w:color w:val="000000"/>
          <w:sz w:val="24"/>
          <w:szCs w:val="24"/>
        </w:rPr>
        <w:t xml:space="preserve"> </w:t>
      </w:r>
      <w:r w:rsidR="005D0A5F">
        <w:rPr>
          <w:rFonts w:eastAsia="Times New Roman"/>
          <w:color w:val="000000"/>
          <w:sz w:val="24"/>
          <w:szCs w:val="24"/>
        </w:rPr>
        <w:t xml:space="preserve">с историей и культурой стран восточной Азии (КНР, КНДР, Республика Корея, Япония). Обучающие познакомятся с особенностями менталитета, традициями, политическим строем, правовыми основами, организацией социальной и экономической жизни, наследием духовной и материальной культуры, праздниками указанных стран. </w:t>
      </w:r>
    </w:p>
    <w:p w14:paraId="47672ED3" w14:textId="77777777" w:rsidR="00582970" w:rsidRPr="00582970" w:rsidRDefault="00582970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 xml:space="preserve">На занятиях подробно рассматриваются частные вопросы развития изучаемого региона, в том числе географии и природным ресурсам, </w:t>
      </w:r>
      <w:proofErr w:type="gramStart"/>
      <w:r w:rsidRPr="00582970">
        <w:rPr>
          <w:rFonts w:eastAsia="Times New Roman"/>
          <w:color w:val="000000"/>
          <w:sz w:val="24"/>
          <w:szCs w:val="24"/>
        </w:rPr>
        <w:t>этно-лингвистическому</w:t>
      </w:r>
      <w:proofErr w:type="gramEnd"/>
      <w:r w:rsidRPr="00582970">
        <w:rPr>
          <w:rFonts w:eastAsia="Times New Roman"/>
          <w:color w:val="000000"/>
          <w:sz w:val="24"/>
          <w:szCs w:val="24"/>
        </w:rPr>
        <w:t xml:space="preserve"> составу населения, особенностям духовно-религиозного, культурного, исторического, экономического, политического и социального развития.</w:t>
      </w:r>
    </w:p>
    <w:p w14:paraId="20672819" w14:textId="1F6C52CE" w:rsidR="00582970" w:rsidRPr="00582970" w:rsidRDefault="00F72B09" w:rsidP="005D0A5F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Задачи</w:t>
      </w:r>
      <w:r w:rsidR="00582970" w:rsidRPr="00582970">
        <w:rPr>
          <w:rFonts w:eastAsia="Times New Roman"/>
          <w:b/>
          <w:bCs/>
          <w:color w:val="000000"/>
          <w:sz w:val="24"/>
          <w:szCs w:val="24"/>
        </w:rPr>
        <w:t xml:space="preserve"> освоения </w:t>
      </w:r>
      <w:r w:rsidR="005D0A5F" w:rsidRPr="005D0A5F">
        <w:rPr>
          <w:rFonts w:eastAsia="Times New Roman"/>
          <w:b/>
          <w:bCs/>
          <w:color w:val="000000"/>
          <w:sz w:val="24"/>
          <w:szCs w:val="24"/>
        </w:rPr>
        <w:t>КСК</w:t>
      </w:r>
      <w:r w:rsidR="00582970" w:rsidRPr="0058297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D0A5F" w:rsidRPr="005D0A5F">
        <w:rPr>
          <w:rFonts w:eastAsia="Times New Roman"/>
          <w:b/>
          <w:bCs/>
          <w:color w:val="000000"/>
          <w:sz w:val="24"/>
          <w:szCs w:val="24"/>
        </w:rPr>
        <w:t>«</w:t>
      </w:r>
      <w:r w:rsidR="00207659">
        <w:rPr>
          <w:rFonts w:eastAsia="Times New Roman"/>
          <w:b/>
          <w:bCs/>
          <w:color w:val="000000"/>
          <w:sz w:val="24"/>
          <w:szCs w:val="24"/>
        </w:rPr>
        <w:t>Общество и к</w:t>
      </w:r>
      <w:r w:rsidR="005D0A5F" w:rsidRPr="005D0A5F">
        <w:rPr>
          <w:rFonts w:eastAsia="Times New Roman"/>
          <w:b/>
          <w:bCs/>
          <w:color w:val="000000"/>
          <w:sz w:val="24"/>
          <w:szCs w:val="24"/>
        </w:rPr>
        <w:t>ультура Азии</w:t>
      </w:r>
      <w:r w:rsidR="00582970" w:rsidRPr="00582970">
        <w:rPr>
          <w:rFonts w:eastAsia="Times New Roman"/>
          <w:b/>
          <w:bCs/>
          <w:color w:val="000000"/>
          <w:sz w:val="24"/>
          <w:szCs w:val="24"/>
        </w:rPr>
        <w:t>»:</w:t>
      </w:r>
    </w:p>
    <w:p w14:paraId="55205401" w14:textId="706FBD4B" w:rsidR="00582970" w:rsidRPr="00582970" w:rsidRDefault="00582970" w:rsidP="005D0A5F">
      <w:pPr>
        <w:numPr>
          <w:ilvl w:val="0"/>
          <w:numId w:val="13"/>
        </w:numPr>
        <w:shd w:val="clear" w:color="auto" w:fill="FFFFFF"/>
        <w:autoSpaceDE/>
        <w:autoSpaceDN/>
        <w:spacing w:after="150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Развить способности к проведени</w:t>
      </w:r>
      <w:r w:rsidR="005D0A5F">
        <w:rPr>
          <w:rFonts w:eastAsia="Times New Roman"/>
          <w:color w:val="000000"/>
          <w:sz w:val="24"/>
          <w:szCs w:val="24"/>
        </w:rPr>
        <w:t>ю</w:t>
      </w:r>
      <w:r w:rsidRPr="00582970">
        <w:rPr>
          <w:rFonts w:eastAsia="Times New Roman"/>
          <w:color w:val="000000"/>
          <w:sz w:val="24"/>
          <w:szCs w:val="24"/>
        </w:rPr>
        <w:t xml:space="preserve"> востоковедческих исследований связанных как с общими проблемами развития стран и народов Востока, так и с частными проблемами региона, включая вопросы социально-политического, экономического, исторического религиозного, этнического развития</w:t>
      </w:r>
      <w:r w:rsidR="005D0A5F">
        <w:rPr>
          <w:rFonts w:eastAsia="Times New Roman"/>
          <w:color w:val="000000"/>
          <w:sz w:val="24"/>
          <w:szCs w:val="24"/>
        </w:rPr>
        <w:t>;</w:t>
      </w:r>
    </w:p>
    <w:p w14:paraId="3F6F96D4" w14:textId="69A27836" w:rsidR="00582970" w:rsidRPr="00582970" w:rsidRDefault="00582970" w:rsidP="005D0A5F">
      <w:pPr>
        <w:numPr>
          <w:ilvl w:val="0"/>
          <w:numId w:val="13"/>
        </w:numPr>
        <w:shd w:val="clear" w:color="auto" w:fill="FFFFFF"/>
        <w:autoSpaceDE/>
        <w:autoSpaceDN/>
        <w:spacing w:after="150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Предоставить систематизированную информацию в области важнейших сведений о странах, народах и процессах, изучаемых востоковедением</w:t>
      </w:r>
      <w:r w:rsidR="005D0A5F">
        <w:rPr>
          <w:rFonts w:eastAsia="Times New Roman"/>
          <w:color w:val="000000"/>
          <w:sz w:val="24"/>
          <w:szCs w:val="24"/>
        </w:rPr>
        <w:t>;</w:t>
      </w:r>
    </w:p>
    <w:p w14:paraId="78F8F5ED" w14:textId="77777777" w:rsidR="005D0A5F" w:rsidRDefault="00582970" w:rsidP="005D0A5F">
      <w:pPr>
        <w:numPr>
          <w:ilvl w:val="0"/>
          <w:numId w:val="13"/>
        </w:numPr>
        <w:shd w:val="clear" w:color="auto" w:fill="FFFFFF"/>
        <w:autoSpaceDE/>
        <w:autoSpaceDN/>
        <w:spacing w:after="150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Познакомить с основными тенденциями развития востоковедения в мире и в России, эволюция основных подходов к странам Востока;</w:t>
      </w:r>
    </w:p>
    <w:p w14:paraId="48CA8D17" w14:textId="77777777" w:rsidR="005D0A5F" w:rsidRDefault="00582970" w:rsidP="005D0A5F">
      <w:pPr>
        <w:numPr>
          <w:ilvl w:val="0"/>
          <w:numId w:val="13"/>
        </w:numPr>
        <w:shd w:val="clear" w:color="auto" w:fill="FFFFFF"/>
        <w:autoSpaceDE/>
        <w:autoSpaceDN/>
        <w:spacing w:after="150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Дать представление о Востоке как о культурно-географическом регионе, особенностях его развития, традиционализме, модернизации, влиянии традиционных институтов на формирование современной политической и экономической культуры</w:t>
      </w:r>
    </w:p>
    <w:p w14:paraId="5C2FDF42" w14:textId="05D23F5F" w:rsidR="00582970" w:rsidRPr="00F72B09" w:rsidRDefault="00582970" w:rsidP="00F72B09">
      <w:pPr>
        <w:numPr>
          <w:ilvl w:val="0"/>
          <w:numId w:val="13"/>
        </w:numPr>
        <w:shd w:val="clear" w:color="auto" w:fill="FFFFFF"/>
        <w:autoSpaceDE/>
        <w:autoSpaceDN/>
        <w:spacing w:after="150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Дать представления о способах, методах и примерах ведения научной дискуссии.</w:t>
      </w:r>
    </w:p>
    <w:p w14:paraId="623E5B88" w14:textId="0F4B8892" w:rsidR="00B149B0" w:rsidRDefault="00B149B0" w:rsidP="00BC16A4">
      <w:pPr>
        <w:spacing w:after="240"/>
        <w:ind w:firstLine="708"/>
        <w:jc w:val="both"/>
        <w:rPr>
          <w:b/>
          <w:bCs/>
          <w:sz w:val="24"/>
          <w:szCs w:val="24"/>
        </w:rPr>
      </w:pPr>
      <w:r w:rsidRPr="00BC16A4">
        <w:rPr>
          <w:b/>
          <w:bCs/>
          <w:sz w:val="24"/>
          <w:szCs w:val="24"/>
        </w:rPr>
        <w:t>Изучение КСК «</w:t>
      </w:r>
      <w:r w:rsidR="00207659">
        <w:rPr>
          <w:b/>
          <w:bCs/>
          <w:sz w:val="24"/>
          <w:szCs w:val="24"/>
        </w:rPr>
        <w:t>Общество и к</w:t>
      </w:r>
      <w:r w:rsidR="00EB3E6F" w:rsidRPr="00BC16A4">
        <w:rPr>
          <w:b/>
          <w:bCs/>
          <w:sz w:val="24"/>
          <w:szCs w:val="24"/>
        </w:rPr>
        <w:t>ультура Азии</w:t>
      </w:r>
      <w:r w:rsidRPr="00BC16A4">
        <w:rPr>
          <w:b/>
          <w:bCs/>
          <w:sz w:val="24"/>
          <w:szCs w:val="24"/>
        </w:rPr>
        <w:t xml:space="preserve">» предполагает </w:t>
      </w:r>
      <w:r w:rsidR="00BC16A4" w:rsidRPr="00BC16A4">
        <w:rPr>
          <w:b/>
          <w:bCs/>
          <w:sz w:val="24"/>
          <w:szCs w:val="24"/>
        </w:rPr>
        <w:t>овладение следующими компетенциями</w:t>
      </w:r>
      <w:r w:rsidRPr="00BC16A4">
        <w:rPr>
          <w:b/>
          <w:bCs/>
          <w:sz w:val="24"/>
          <w:szCs w:val="24"/>
        </w:rPr>
        <w:t>: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7"/>
        <w:gridCol w:w="3584"/>
        <w:gridCol w:w="2954"/>
      </w:tblGrid>
      <w:tr w:rsidR="00BC16A4" w:rsidRPr="00BC16A4" w14:paraId="1ED2A2B7" w14:textId="77777777" w:rsidTr="00BC16A4"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AAA0B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3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A4D87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CEC51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C16A4" w:rsidRPr="00BC16A4" w14:paraId="367AC99F" w14:textId="77777777" w:rsidTr="00BC16A4"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8FE4E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 xml:space="preserve">Способность использовать знание и понимание проблем человека в современном мире, ценностей мировой и российской культуры, развитие навыков </w:t>
            </w:r>
            <w:r w:rsidRPr="00BC16A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межкультурного диалога</w:t>
            </w:r>
          </w:p>
        </w:tc>
        <w:tc>
          <w:tcPr>
            <w:tcW w:w="3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0B62E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Распознает проявление этнических духовных и эстетических ценностей при анализе межкультурных коммуникативных практик.</w:t>
            </w:r>
          </w:p>
          <w:p w14:paraId="1359ACE6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 xml:space="preserve">Использует знание этнокультурных ценностей народов Востока в практике </w:t>
            </w:r>
            <w:r w:rsidRPr="00BC16A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межкультурной коммуникации</w:t>
            </w:r>
          </w:p>
        </w:tc>
        <w:tc>
          <w:tcPr>
            <w:tcW w:w="2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AB125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Метод проблемного изложения с элементами дискуссии (семинар)</w:t>
            </w:r>
          </w:p>
        </w:tc>
      </w:tr>
      <w:tr w:rsidR="00BC16A4" w:rsidRPr="00BC16A4" w14:paraId="0E4D3174" w14:textId="77777777" w:rsidTr="00BC16A4"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5ADA8" w14:textId="36405D2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BC16A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Умение использовать в жизни знание традиционных и современных проблем этнологии и социально-культурных традиций изучаемого региона: этногенез народов Азии; лингвистический состав; этнические традиции народов Азии и Африки и их присутствие в современной жизни общества; этнографические, этнолингвистические и этнопсихологические особенности народов Азии и Африки и их влияние на формирование деловой культуры и этикета поведения</w:t>
            </w:r>
            <w:proofErr w:type="gramEnd"/>
          </w:p>
        </w:tc>
        <w:tc>
          <w:tcPr>
            <w:tcW w:w="3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3D827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Дает определение основных понятий востоковедения.</w:t>
            </w:r>
          </w:p>
          <w:p w14:paraId="7BF82D00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 xml:space="preserve">Воспроизводит основные положения </w:t>
            </w:r>
            <w:proofErr w:type="gramStart"/>
            <w:r w:rsidRPr="00BC16A4">
              <w:rPr>
                <w:rFonts w:eastAsia="Times New Roman"/>
                <w:color w:val="000000"/>
                <w:sz w:val="24"/>
                <w:szCs w:val="24"/>
              </w:rPr>
              <w:t>теоретических</w:t>
            </w:r>
            <w:proofErr w:type="gramEnd"/>
            <w:r w:rsidRPr="00BC16A4">
              <w:rPr>
                <w:rFonts w:eastAsia="Times New Roman"/>
                <w:color w:val="000000"/>
                <w:sz w:val="24"/>
                <w:szCs w:val="24"/>
              </w:rPr>
              <w:t xml:space="preserve"> концепции современного востоковедения</w:t>
            </w:r>
          </w:p>
          <w:p w14:paraId="7AE35B39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Демонстрирует знания закономерностей и особенностей развития народов и культур Азии.</w:t>
            </w:r>
          </w:p>
          <w:p w14:paraId="7F2F8E38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Демонстрирует знания этнических традиций народов стран Востока.</w:t>
            </w:r>
          </w:p>
          <w:p w14:paraId="5E6FE591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Распознает культурно-исторические, этно-конфессиональные социально-политические и этнопсихологические особенности народов Востока.</w:t>
            </w:r>
          </w:p>
          <w:p w14:paraId="05C6C2D2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CAF48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C16A4" w:rsidRPr="00BC16A4" w14:paraId="7E366503" w14:textId="77777777" w:rsidTr="00BC16A4"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EEFE1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Способность проводить анализ исторического развития и современного влияния религиозных и этно-конфессиональных институтов, а также зарубежных азиатских диаспор</w:t>
            </w:r>
          </w:p>
        </w:tc>
        <w:tc>
          <w:tcPr>
            <w:tcW w:w="3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5622E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Распознает формы проявления этнокультурных и этнопсихологических особенностей при анализе исторического развития и современного влияния религиозных и этно-конфессиональных институтов, а также зарубежных азиатских диаспор</w:t>
            </w:r>
          </w:p>
          <w:p w14:paraId="44C45793" w14:textId="5E4277B5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08C94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Объяснительно-иллюстративный метод (лекция) с демонстрацией видеосюжетов и слайдов;</w:t>
            </w:r>
          </w:p>
          <w:p w14:paraId="00880BB9" w14:textId="77777777" w:rsidR="00BC16A4" w:rsidRPr="00BC16A4" w:rsidRDefault="00BC16A4" w:rsidP="00BC16A4">
            <w:pPr>
              <w:autoSpaceDE/>
              <w:autoSpaceDN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BC16A4">
              <w:rPr>
                <w:rFonts w:eastAsia="Times New Roman"/>
                <w:color w:val="000000"/>
                <w:sz w:val="24"/>
                <w:szCs w:val="24"/>
              </w:rPr>
              <w:t>метод проблемного изложения с элементами дискуссии (семинар)</w:t>
            </w:r>
          </w:p>
        </w:tc>
      </w:tr>
    </w:tbl>
    <w:p w14:paraId="5737363C" w14:textId="77777777" w:rsidR="00BC16A4" w:rsidRPr="00BC16A4" w:rsidRDefault="00BC16A4" w:rsidP="00BC16A4">
      <w:pPr>
        <w:spacing w:after="240"/>
        <w:ind w:firstLine="708"/>
        <w:jc w:val="both"/>
        <w:rPr>
          <w:b/>
          <w:bCs/>
          <w:sz w:val="24"/>
          <w:szCs w:val="24"/>
        </w:rPr>
      </w:pPr>
    </w:p>
    <w:p w14:paraId="06B364FC" w14:textId="365C5B1D" w:rsidR="006B18AF" w:rsidRPr="00BC6BA2" w:rsidRDefault="006B18AF" w:rsidP="00BC16A4">
      <w:pPr>
        <w:spacing w:after="240"/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>1.</w:t>
      </w:r>
      <w:r w:rsidR="00BC16A4">
        <w:rPr>
          <w:b/>
          <w:bCs/>
          <w:sz w:val="24"/>
          <w:szCs w:val="24"/>
        </w:rPr>
        <w:t>4</w:t>
      </w:r>
      <w:r w:rsidRPr="00BC6BA2">
        <w:rPr>
          <w:b/>
          <w:bCs/>
          <w:sz w:val="24"/>
          <w:szCs w:val="24"/>
        </w:rPr>
        <w:t xml:space="preserve"> Место </w:t>
      </w:r>
      <w:r w:rsidR="00573C92" w:rsidRPr="00573C92">
        <w:rPr>
          <w:b/>
          <w:bCs/>
          <w:sz w:val="24"/>
          <w:szCs w:val="24"/>
        </w:rPr>
        <w:t xml:space="preserve">КСК «Китайская каллиграфия для </w:t>
      </w:r>
      <w:proofErr w:type="gramStart"/>
      <w:r w:rsidR="00573C92" w:rsidRPr="00573C92">
        <w:rPr>
          <w:b/>
          <w:bCs/>
          <w:sz w:val="24"/>
          <w:szCs w:val="24"/>
        </w:rPr>
        <w:t>продолжающих</w:t>
      </w:r>
      <w:proofErr w:type="gramEnd"/>
      <w:r w:rsidR="00573C92" w:rsidRPr="00573C92">
        <w:rPr>
          <w:b/>
          <w:bCs/>
          <w:sz w:val="24"/>
          <w:szCs w:val="24"/>
        </w:rPr>
        <w:t xml:space="preserve">» </w:t>
      </w:r>
      <w:r w:rsidRPr="00BC6BA2">
        <w:rPr>
          <w:b/>
          <w:bCs/>
          <w:sz w:val="24"/>
          <w:szCs w:val="24"/>
        </w:rPr>
        <w:t xml:space="preserve">в учебном плане. </w:t>
      </w:r>
    </w:p>
    <w:p w14:paraId="2B35C75B" w14:textId="5F4F7602" w:rsidR="006B18AF" w:rsidRDefault="006B18AF" w:rsidP="00192777">
      <w:pPr>
        <w:ind w:firstLine="708"/>
        <w:jc w:val="both"/>
        <w:rPr>
          <w:sz w:val="24"/>
          <w:szCs w:val="24"/>
        </w:rPr>
      </w:pPr>
      <w:r w:rsidRPr="00BC6BA2">
        <w:rPr>
          <w:sz w:val="24"/>
          <w:szCs w:val="24"/>
        </w:rPr>
        <w:t xml:space="preserve">В учебном плане МАОУ СОШ Гимназия №7 на изучение </w:t>
      </w:r>
      <w:r w:rsidR="00B149B0">
        <w:rPr>
          <w:sz w:val="24"/>
          <w:szCs w:val="24"/>
        </w:rPr>
        <w:t>КСК «</w:t>
      </w:r>
      <w:r w:rsidR="00F72B09">
        <w:rPr>
          <w:sz w:val="24"/>
          <w:szCs w:val="24"/>
        </w:rPr>
        <w:t>Общество и к</w:t>
      </w:r>
      <w:r w:rsidR="00BC16A4">
        <w:rPr>
          <w:sz w:val="24"/>
          <w:szCs w:val="24"/>
        </w:rPr>
        <w:t>ультура Азии</w:t>
      </w:r>
      <w:r w:rsidR="00B149B0">
        <w:rPr>
          <w:sz w:val="24"/>
          <w:szCs w:val="24"/>
        </w:rPr>
        <w:t>» в 5 – 9 классах отводится 10 часов.</w:t>
      </w:r>
    </w:p>
    <w:p w14:paraId="02C053D4" w14:textId="77777777" w:rsidR="00B149B0" w:rsidRPr="00BC6BA2" w:rsidRDefault="00B149B0" w:rsidP="00BC6BA2">
      <w:pPr>
        <w:jc w:val="both"/>
        <w:rPr>
          <w:sz w:val="24"/>
          <w:szCs w:val="24"/>
        </w:rPr>
      </w:pPr>
    </w:p>
    <w:p w14:paraId="6D83A1ED" w14:textId="4E56CA29" w:rsidR="006B18AF" w:rsidRDefault="006B18AF" w:rsidP="00BC6BA2">
      <w:pPr>
        <w:jc w:val="both"/>
        <w:rPr>
          <w:b/>
          <w:bCs/>
          <w:sz w:val="24"/>
          <w:szCs w:val="24"/>
        </w:rPr>
      </w:pPr>
    </w:p>
    <w:p w14:paraId="0F0C9255" w14:textId="141778C6" w:rsidR="00BC6BA2" w:rsidRPr="00403546" w:rsidRDefault="00BC6BA2" w:rsidP="00BC6BA2">
      <w:pPr>
        <w:jc w:val="center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 xml:space="preserve">2. СОДЕРЖАНИЕ </w:t>
      </w:r>
      <w:r w:rsidR="00573C92">
        <w:rPr>
          <w:b/>
          <w:bCs/>
          <w:sz w:val="24"/>
          <w:szCs w:val="24"/>
        </w:rPr>
        <w:t>КСК «</w:t>
      </w:r>
      <w:r w:rsidR="00F72B09">
        <w:rPr>
          <w:b/>
          <w:bCs/>
          <w:sz w:val="24"/>
          <w:szCs w:val="24"/>
        </w:rPr>
        <w:t xml:space="preserve">ОБЩЕСТВО И </w:t>
      </w:r>
      <w:r w:rsidR="00582970">
        <w:rPr>
          <w:b/>
          <w:bCs/>
          <w:sz w:val="24"/>
          <w:szCs w:val="24"/>
        </w:rPr>
        <w:t>КУЛЬТУРА АЗИИ</w:t>
      </w:r>
      <w:r w:rsidR="00573C92">
        <w:rPr>
          <w:b/>
          <w:bCs/>
          <w:sz w:val="24"/>
          <w:szCs w:val="24"/>
        </w:rPr>
        <w:t>»</w:t>
      </w:r>
    </w:p>
    <w:p w14:paraId="72966779" w14:textId="77777777" w:rsidR="00BC6BA2" w:rsidRPr="00BC6BA2" w:rsidRDefault="00BC6BA2" w:rsidP="00BC6BA2">
      <w:pPr>
        <w:jc w:val="both"/>
        <w:rPr>
          <w:b/>
          <w:bCs/>
          <w:sz w:val="24"/>
          <w:szCs w:val="24"/>
        </w:rPr>
      </w:pPr>
    </w:p>
    <w:p w14:paraId="26C7EB7D" w14:textId="514DAF47" w:rsidR="007808B0" w:rsidRDefault="007808B0" w:rsidP="00F72B09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7808B0">
        <w:rPr>
          <w:b/>
          <w:bCs/>
          <w:sz w:val="24"/>
          <w:szCs w:val="24"/>
        </w:rPr>
        <w:t xml:space="preserve">Разделы учебной программы </w:t>
      </w:r>
    </w:p>
    <w:p w14:paraId="12F86BEE" w14:textId="7EB380DF" w:rsidR="00690697" w:rsidRDefault="00690697" w:rsidP="00F72B09">
      <w:pPr>
        <w:spacing w:after="240"/>
        <w:ind w:firstLine="709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курс «</w:t>
      </w:r>
      <w:r w:rsidR="00F72B09">
        <w:rPr>
          <w:sz w:val="24"/>
          <w:szCs w:val="24"/>
        </w:rPr>
        <w:t>Общество и к</w:t>
      </w:r>
      <w:r w:rsidR="00BC16A4">
        <w:rPr>
          <w:sz w:val="24"/>
          <w:szCs w:val="24"/>
        </w:rPr>
        <w:t>ультура Азии</w:t>
      </w:r>
      <w:r w:rsidRPr="00806246">
        <w:rPr>
          <w:sz w:val="24"/>
          <w:szCs w:val="24"/>
        </w:rPr>
        <w:t xml:space="preserve">» включены следующие темы: </w:t>
      </w:r>
    </w:p>
    <w:p w14:paraId="48E6CFE0" w14:textId="70FCAB62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F72B09">
        <w:rPr>
          <w:i/>
          <w:iCs/>
          <w:color w:val="000000"/>
        </w:rPr>
        <w:t>Общество и религия на Востоке</w:t>
      </w:r>
      <w:r w:rsidR="00F72B09" w:rsidRPr="00F72B09">
        <w:rPr>
          <w:i/>
          <w:iCs/>
          <w:color w:val="000000"/>
        </w:rPr>
        <w:t>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Религиозная картина мира и Восток. Основные религиозные системы стран Востока. Конфуцианство, даосизм. Синтоизм. Буддийский культурный регион. Трансформация институтов власти в странах Востока. Характерные черты восточной деспотии и монархии.</w:t>
      </w:r>
    </w:p>
    <w:p w14:paraId="0AFF6BD0" w14:textId="2CD45A7E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Институты власти в странах Востока.</w:t>
      </w:r>
      <w:r w:rsidRPr="00F72B09">
        <w:rPr>
          <w:color w:val="000000"/>
        </w:rPr>
        <w:t> Трансформация характера власти и политических институтов в Китае, Японии, Корее</w:t>
      </w:r>
      <w:r w:rsidR="00F72B09">
        <w:rPr>
          <w:color w:val="000000"/>
        </w:rPr>
        <w:t>.</w:t>
      </w:r>
    </w:p>
    <w:p w14:paraId="7077198B" w14:textId="3129D4C5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География изучаемого региона.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Физическая география изучаемого региона. Особенности ландшафта региона и связь с особенностями хозяйствования. Крупнейшие реки, выход к морям, уровень использование и истощаемости природных ресурсов</w:t>
      </w:r>
      <w:r w:rsidR="00F72B09">
        <w:rPr>
          <w:color w:val="000000"/>
        </w:rPr>
        <w:t>.</w:t>
      </w:r>
    </w:p>
    <w:p w14:paraId="241BE68E" w14:textId="03E63271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Демографический состав и плотность населения.</w:t>
      </w:r>
      <w:r w:rsidRPr="00F72B09">
        <w:rPr>
          <w:color w:val="000000"/>
        </w:rPr>
        <w:t xml:space="preserve"> Территориальное деление, столицы провинций (префектур)</w:t>
      </w:r>
      <w:r w:rsidR="00F72B09">
        <w:rPr>
          <w:color w:val="000000"/>
        </w:rPr>
        <w:t>.</w:t>
      </w:r>
    </w:p>
    <w:p w14:paraId="5D688F34" w14:textId="77777777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Экономическая география.</w:t>
      </w:r>
      <w:r w:rsidRPr="00F72B09">
        <w:rPr>
          <w:color w:val="000000"/>
        </w:rPr>
        <w:t xml:space="preserve"> Полезные ископаемые, их локализация. Крупнейшие промышленные и сельскохозяйственные центры.</w:t>
      </w:r>
    </w:p>
    <w:p w14:paraId="351F110C" w14:textId="79F431B1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Особенности исторического развития изучаемого региона</w:t>
      </w:r>
      <w:r w:rsidR="00F72B09" w:rsidRPr="00F72B09">
        <w:rPr>
          <w:i/>
          <w:iCs/>
          <w:color w:val="000000"/>
        </w:rPr>
        <w:t>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Система периодизации истории изучаемой страны (региона). Основные исторические периоды, их краткая характеристика. Формирование исторических границ. Важнейшие правящие династии и их достижения. Национализм, революции и важнейшие переломные точки в истории изучаемого региона</w:t>
      </w:r>
      <w:r w:rsidR="00F72B09">
        <w:rPr>
          <w:color w:val="000000"/>
        </w:rPr>
        <w:t>.</w:t>
      </w:r>
    </w:p>
    <w:p w14:paraId="68013FC0" w14:textId="381745A6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Государственный строй изучаемого региона</w:t>
      </w:r>
      <w:r w:rsidR="00F72B09" w:rsidRPr="00F72B09">
        <w:rPr>
          <w:i/>
          <w:iCs/>
          <w:color w:val="000000"/>
        </w:rPr>
        <w:t>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Традиции политической культуры и системы управления страной. Основные парадигмы управления государством.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Современный государственный строй изучаемого региона, политические институты, партии, крупнейшие общественные объединения. Высшее государственное управление страной, система смены высших и региональных руководителей.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Система реализации власти. Взаимоотношения «центр – периферия».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Система организации армии. Символы государства (флаг, гимн, герб)</w:t>
      </w:r>
      <w:r w:rsidR="00F72B09">
        <w:rPr>
          <w:color w:val="000000"/>
        </w:rPr>
        <w:t>.</w:t>
      </w:r>
    </w:p>
    <w:p w14:paraId="1AEBF438" w14:textId="6FE90FCB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Религиозная жизнь изучаемой страны</w:t>
      </w:r>
      <w:r w:rsidR="00F72B09" w:rsidRPr="00F72B09">
        <w:rPr>
          <w:i/>
          <w:iCs/>
          <w:color w:val="000000"/>
        </w:rPr>
        <w:t>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Общий обзор основных духовно-религиозных систем изучаемой страны. Крупнейшие современные религиозные направления. Важнейшие духовн</w:t>
      </w:r>
      <w:proofErr w:type="gramStart"/>
      <w:r w:rsidRPr="00F72B09">
        <w:rPr>
          <w:color w:val="000000"/>
        </w:rPr>
        <w:t>о-</w:t>
      </w:r>
      <w:proofErr w:type="gramEnd"/>
      <w:r w:rsidRPr="00F72B09">
        <w:rPr>
          <w:color w:val="000000"/>
        </w:rPr>
        <w:t xml:space="preserve"> религиозные труды, их роль в жизни государства и человека</w:t>
      </w:r>
      <w:r w:rsidR="00F72B09">
        <w:rPr>
          <w:color w:val="000000"/>
        </w:rPr>
        <w:t xml:space="preserve">. </w:t>
      </w:r>
      <w:r w:rsidRPr="00F72B09">
        <w:rPr>
          <w:color w:val="000000"/>
        </w:rPr>
        <w:t>Морально-этические нормы и нравственные установки, связанные с религиозными традициями.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Важнейшие места поклонения и отправления культов.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Взаимоотношения государства и религии, роль религии в государственном управлении. Религиозные и религиозно-этнические конфликты изучаемого региона, формы и перспективы их разрешения</w:t>
      </w:r>
    </w:p>
    <w:p w14:paraId="633A8DA2" w14:textId="1FFEF599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Традиции материальной и духовной культуры изучаемого региона</w:t>
      </w:r>
      <w:r w:rsidR="00F72B09" w:rsidRPr="00F72B09">
        <w:rPr>
          <w:i/>
          <w:iCs/>
          <w:color w:val="000000"/>
        </w:rPr>
        <w:t xml:space="preserve">. </w:t>
      </w:r>
      <w:r w:rsidRPr="00F72B09">
        <w:rPr>
          <w:color w:val="000000"/>
        </w:rPr>
        <w:t>Традиции, связанные с переменой статуса: рождением, женитьбой, смертью.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Система традиционного календаря и праздников.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Традиции воспитания детей и общей социализации.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Традиционный быт, пища, жилище. Особенности поведения иностранцев в изучаемом регионе</w:t>
      </w:r>
      <w:r w:rsidR="00F72B09">
        <w:rPr>
          <w:color w:val="000000"/>
        </w:rPr>
        <w:t>.</w:t>
      </w:r>
    </w:p>
    <w:p w14:paraId="5645EF88" w14:textId="4B4E58E2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Социальная и культурная жизнь изучаемой страны</w:t>
      </w:r>
      <w:r w:rsidR="00F72B09" w:rsidRPr="00F72B09">
        <w:rPr>
          <w:i/>
          <w:iCs/>
          <w:color w:val="000000"/>
        </w:rPr>
        <w:t>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Традиционный и современный социальный уклад общества. Общины, кланы и их роль в политической и экономической жизни страны.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Современные социальные отношения и социальные страты. Взаимоотношения между людьми разного возраста, гендерные отношения.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Уровень и система развития образования и науки. Крупнейшие средства массовой информации.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Особенности современной культурно жизни изучаемой страны</w:t>
      </w:r>
    </w:p>
    <w:p w14:paraId="4C3E4970" w14:textId="2D695BC4" w:rsidR="00EF69A7" w:rsidRPr="00F72B09" w:rsidRDefault="00EF69A7" w:rsidP="00F72B09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72B09">
        <w:rPr>
          <w:i/>
          <w:iCs/>
          <w:color w:val="000000"/>
        </w:rPr>
        <w:t>Изучаемый регион в системе международных отношений</w:t>
      </w:r>
      <w:r w:rsidR="00F72B09" w:rsidRPr="00F72B09">
        <w:rPr>
          <w:i/>
          <w:iCs/>
          <w:color w:val="000000"/>
        </w:rPr>
        <w:t>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 xml:space="preserve">Международные и межгосударственные отношения изучаемой страны (регион). Важнейшие экономические и политические партнеры. Стратегические союзники и участие в политических и </w:t>
      </w:r>
      <w:r w:rsidRPr="00F72B09">
        <w:rPr>
          <w:color w:val="000000"/>
        </w:rPr>
        <w:lastRenderedPageBreak/>
        <w:t>экономических международных и межрегиональных альянсах и организациях. Территориальные конфликты, их влияние на международный статус страны (региона).</w:t>
      </w:r>
      <w:r w:rsidR="00F72B09">
        <w:rPr>
          <w:color w:val="000000"/>
        </w:rPr>
        <w:t xml:space="preserve"> </w:t>
      </w:r>
      <w:r w:rsidRPr="00F72B09">
        <w:rPr>
          <w:color w:val="000000"/>
        </w:rPr>
        <w:t>Роль страны (региона) в международном разделении труда и мировых экономических отношениях. История и особенности современных отношений России с изучаемым регионом.</w:t>
      </w:r>
    </w:p>
    <w:p w14:paraId="2C4A0F6F" w14:textId="77777777" w:rsidR="00690697" w:rsidRPr="007808B0" w:rsidRDefault="00690697" w:rsidP="007808B0">
      <w:pPr>
        <w:jc w:val="both"/>
        <w:rPr>
          <w:b/>
          <w:bCs/>
          <w:sz w:val="24"/>
          <w:szCs w:val="24"/>
        </w:rPr>
      </w:pPr>
    </w:p>
    <w:p w14:paraId="442690A4" w14:textId="118FE138" w:rsidR="007808B0" w:rsidRDefault="007808B0" w:rsidP="00F72B09">
      <w:pPr>
        <w:spacing w:after="240"/>
        <w:jc w:val="both"/>
        <w:rPr>
          <w:b/>
          <w:bCs/>
          <w:sz w:val="24"/>
          <w:szCs w:val="24"/>
        </w:rPr>
      </w:pPr>
      <w:r w:rsidRPr="007808B0">
        <w:rPr>
          <w:b/>
          <w:bCs/>
          <w:sz w:val="24"/>
          <w:szCs w:val="24"/>
        </w:rPr>
        <w:t>2.2 Достижение предметных результатов</w:t>
      </w:r>
    </w:p>
    <w:p w14:paraId="558CDDC7" w14:textId="77777777" w:rsidR="00F72B09" w:rsidRPr="00582970" w:rsidRDefault="00F72B09" w:rsidP="00F72B09">
      <w:pPr>
        <w:autoSpaceDE/>
        <w:autoSpaceDN/>
        <w:spacing w:after="240"/>
        <w:ind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582970">
        <w:rPr>
          <w:rFonts w:eastAsia="Times New Roman"/>
          <w:b/>
          <w:bCs/>
          <w:color w:val="252525"/>
          <w:sz w:val="24"/>
          <w:szCs w:val="24"/>
          <w:shd w:val="clear" w:color="auto" w:fill="FFFFFF"/>
        </w:rPr>
        <w:t>Компетенции обучающегося, формируемые в результате освоения дисциплины</w:t>
      </w:r>
      <w:proofErr w:type="gramEnd"/>
    </w:p>
    <w:p w14:paraId="1824F86E" w14:textId="77777777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582970">
        <w:rPr>
          <w:rFonts w:eastAsia="Times New Roman"/>
          <w:i/>
          <w:iCs/>
          <w:color w:val="000000"/>
          <w:sz w:val="24"/>
          <w:szCs w:val="24"/>
        </w:rPr>
        <w:t xml:space="preserve">В результате освоения </w:t>
      </w:r>
      <w:r w:rsidRPr="00F72B09">
        <w:rPr>
          <w:rFonts w:eastAsia="Times New Roman"/>
          <w:i/>
          <w:iCs/>
          <w:color w:val="000000"/>
          <w:sz w:val="24"/>
          <w:szCs w:val="24"/>
        </w:rPr>
        <w:t>КСК ученик</w:t>
      </w:r>
      <w:r w:rsidRPr="00582970">
        <w:rPr>
          <w:rFonts w:eastAsia="Times New Roman"/>
          <w:i/>
          <w:iCs/>
          <w:color w:val="000000"/>
          <w:sz w:val="24"/>
          <w:szCs w:val="24"/>
        </w:rPr>
        <w:t xml:space="preserve"> должен</w:t>
      </w:r>
      <w:r w:rsidRPr="00F72B09">
        <w:rPr>
          <w:rFonts w:eastAsia="Times New Roman"/>
          <w:i/>
          <w:iCs/>
          <w:color w:val="000000"/>
          <w:sz w:val="24"/>
          <w:szCs w:val="24"/>
        </w:rPr>
        <w:t xml:space="preserve"> з</w:t>
      </w:r>
      <w:r w:rsidRPr="00582970">
        <w:rPr>
          <w:rFonts w:eastAsia="Times New Roman"/>
          <w:i/>
          <w:iCs/>
          <w:color w:val="000000"/>
          <w:sz w:val="24"/>
          <w:szCs w:val="24"/>
        </w:rPr>
        <w:t>нать:</w:t>
      </w:r>
    </w:p>
    <w:p w14:paraId="5D5B6555" w14:textId="77777777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 xml:space="preserve">- основы этногенеза и </w:t>
      </w:r>
      <w:proofErr w:type="gramStart"/>
      <w:r w:rsidRPr="00582970">
        <w:rPr>
          <w:rFonts w:eastAsia="Times New Roman"/>
          <w:color w:val="000000"/>
          <w:sz w:val="24"/>
          <w:szCs w:val="24"/>
        </w:rPr>
        <w:t>этно-культурного</w:t>
      </w:r>
      <w:proofErr w:type="gramEnd"/>
      <w:r w:rsidRPr="00582970">
        <w:rPr>
          <w:rFonts w:eastAsia="Times New Roman"/>
          <w:color w:val="000000"/>
          <w:sz w:val="24"/>
          <w:szCs w:val="24"/>
        </w:rPr>
        <w:t xml:space="preserve"> развития народов Востока;</w:t>
      </w:r>
    </w:p>
    <w:p w14:paraId="164B51C3" w14:textId="77777777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- географические особенности стран Востока и связанные с ними типы хозяйствования и экономического развития;</w:t>
      </w:r>
    </w:p>
    <w:p w14:paraId="628C5E2F" w14:textId="77777777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- основы эволюции политического строя и социальной жизни стран Востока;</w:t>
      </w:r>
    </w:p>
    <w:p w14:paraId="3E0621B1" w14:textId="77777777" w:rsidR="00F72B09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значимые явления социальной жизни стран Востока;</w:t>
      </w:r>
    </w:p>
    <w:p w14:paraId="0C475D5E" w14:textId="77777777" w:rsidR="00F72B09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роль изучения стран Востока в современном мире;</w:t>
      </w:r>
    </w:p>
    <w:p w14:paraId="264F7FD0" w14:textId="224BB59F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основные элементы духовной и материальной культуры стран Востока.</w:t>
      </w:r>
    </w:p>
    <w:p w14:paraId="07735B33" w14:textId="576394AE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582970">
        <w:rPr>
          <w:rFonts w:eastAsia="Times New Roman"/>
          <w:i/>
          <w:iCs/>
          <w:color w:val="000000"/>
          <w:sz w:val="24"/>
          <w:szCs w:val="24"/>
        </w:rPr>
        <w:t xml:space="preserve">В результате освоения </w:t>
      </w:r>
      <w:r w:rsidRPr="00F72B09">
        <w:rPr>
          <w:rFonts w:eastAsia="Times New Roman"/>
          <w:i/>
          <w:iCs/>
          <w:color w:val="000000"/>
          <w:sz w:val="24"/>
          <w:szCs w:val="24"/>
        </w:rPr>
        <w:t>КСК ученик</w:t>
      </w:r>
      <w:r w:rsidRPr="00582970">
        <w:rPr>
          <w:rFonts w:eastAsia="Times New Roman"/>
          <w:i/>
          <w:iCs/>
          <w:color w:val="000000"/>
          <w:sz w:val="24"/>
          <w:szCs w:val="24"/>
        </w:rPr>
        <w:t xml:space="preserve"> должен</w:t>
      </w:r>
      <w:r w:rsidRPr="00F72B09">
        <w:rPr>
          <w:rFonts w:eastAsia="Times New Roman"/>
          <w:i/>
          <w:iCs/>
          <w:color w:val="000000"/>
          <w:sz w:val="24"/>
          <w:szCs w:val="24"/>
        </w:rPr>
        <w:t xml:space="preserve"> уметь</w:t>
      </w:r>
      <w:r w:rsidRPr="00582970">
        <w:rPr>
          <w:rFonts w:eastAsia="Times New Roman"/>
          <w:i/>
          <w:iCs/>
          <w:color w:val="000000"/>
          <w:sz w:val="24"/>
          <w:szCs w:val="24"/>
        </w:rPr>
        <w:t>:</w:t>
      </w:r>
    </w:p>
    <w:p w14:paraId="6F7E680D" w14:textId="77777777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- определять культурно-географический ареал различных стран Востока</w:t>
      </w:r>
      <w:r>
        <w:rPr>
          <w:rFonts w:eastAsia="Times New Roman"/>
          <w:color w:val="000000"/>
          <w:sz w:val="24"/>
          <w:szCs w:val="24"/>
        </w:rPr>
        <w:t>;</w:t>
      </w:r>
    </w:p>
    <w:p w14:paraId="5F6AA139" w14:textId="77777777" w:rsidR="00F72B09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2970">
        <w:rPr>
          <w:rFonts w:eastAsia="Times New Roman"/>
          <w:color w:val="000000"/>
          <w:sz w:val="24"/>
          <w:szCs w:val="24"/>
        </w:rPr>
        <w:t>- определять основные типы и формы развития стран Востока</w:t>
      </w:r>
      <w:r>
        <w:rPr>
          <w:rFonts w:eastAsia="Times New Roman"/>
          <w:color w:val="000000"/>
          <w:sz w:val="24"/>
          <w:szCs w:val="24"/>
        </w:rPr>
        <w:t>;</w:t>
      </w:r>
    </w:p>
    <w:p w14:paraId="18B7F422" w14:textId="77777777" w:rsidR="00F72B09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различать по косвенным признакам культуру стран Востока;</w:t>
      </w:r>
    </w:p>
    <w:p w14:paraId="641D6975" w14:textId="77777777" w:rsidR="00F72B09" w:rsidRPr="00582970" w:rsidRDefault="00F72B09" w:rsidP="00F72B09">
      <w:pPr>
        <w:shd w:val="clear" w:color="auto" w:fill="FFFFFF"/>
        <w:autoSpaceDE/>
        <w:autoSpaceDN/>
        <w:spacing w:after="150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анализировать особенности развития стран Востока и объяснять их влияние на современный мир.</w:t>
      </w:r>
    </w:p>
    <w:p w14:paraId="2EC5C32C" w14:textId="77777777" w:rsidR="00690697" w:rsidRPr="00690697" w:rsidRDefault="00690697" w:rsidP="000277A2">
      <w:pPr>
        <w:ind w:firstLine="708"/>
        <w:jc w:val="both"/>
        <w:rPr>
          <w:sz w:val="24"/>
          <w:szCs w:val="24"/>
        </w:rPr>
      </w:pPr>
    </w:p>
    <w:p w14:paraId="50C50FA4" w14:textId="73DD4B85" w:rsidR="007808B0" w:rsidRDefault="007808B0" w:rsidP="00F72B09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403546">
        <w:rPr>
          <w:b/>
          <w:bCs/>
          <w:sz w:val="24"/>
          <w:szCs w:val="24"/>
        </w:rPr>
        <w:t xml:space="preserve"> Система оценки планируемых результатов </w:t>
      </w:r>
    </w:p>
    <w:p w14:paraId="3EA38706" w14:textId="3304C79D" w:rsidR="00044F1C" w:rsidRPr="00D200D6" w:rsidRDefault="00690697" w:rsidP="00F72B09">
      <w:pPr>
        <w:ind w:firstLine="708"/>
        <w:jc w:val="both"/>
        <w:rPr>
          <w:sz w:val="24"/>
          <w:szCs w:val="24"/>
        </w:rPr>
      </w:pPr>
      <w:r w:rsidRPr="00777A81">
        <w:rPr>
          <w:sz w:val="24"/>
          <w:szCs w:val="24"/>
        </w:rPr>
        <w:t xml:space="preserve">Оценки не выставляются. Показателем успешности освоения курса является </w:t>
      </w:r>
      <w:r w:rsidR="00F72B09">
        <w:rPr>
          <w:sz w:val="24"/>
          <w:szCs w:val="24"/>
        </w:rPr>
        <w:t xml:space="preserve">способность обучающихся поддержать дискуссию </w:t>
      </w:r>
      <w:proofErr w:type="gramStart"/>
      <w:r w:rsidR="00F72B09">
        <w:rPr>
          <w:sz w:val="24"/>
          <w:szCs w:val="24"/>
        </w:rPr>
        <w:t>о</w:t>
      </w:r>
      <w:proofErr w:type="gramEnd"/>
      <w:r w:rsidR="00F72B09">
        <w:rPr>
          <w:sz w:val="24"/>
          <w:szCs w:val="24"/>
        </w:rPr>
        <w:t xml:space="preserve"> всех сферах жизни общества КНР, КНДР, Республики Корея, Японии.</w:t>
      </w:r>
    </w:p>
    <w:p w14:paraId="227FC8EC" w14:textId="77777777" w:rsidR="00044F1C" w:rsidRPr="00777A81" w:rsidRDefault="00044F1C" w:rsidP="00044F1C">
      <w:pPr>
        <w:ind w:firstLine="709"/>
        <w:jc w:val="both"/>
        <w:rPr>
          <w:sz w:val="24"/>
          <w:szCs w:val="24"/>
        </w:rPr>
      </w:pPr>
    </w:p>
    <w:p w14:paraId="1B4BD41D" w14:textId="77777777" w:rsidR="00044F1C" w:rsidRPr="00403546" w:rsidRDefault="00044F1C" w:rsidP="00F72B09">
      <w:pPr>
        <w:spacing w:after="240"/>
        <w:jc w:val="both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40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403546">
        <w:rPr>
          <w:b/>
          <w:bCs/>
          <w:sz w:val="24"/>
          <w:szCs w:val="24"/>
        </w:rPr>
        <w:t>атериально-техническое обеспечение</w:t>
      </w:r>
    </w:p>
    <w:p w14:paraId="56E08272" w14:textId="77777777" w:rsidR="00044F1C" w:rsidRDefault="00044F1C" w:rsidP="00044F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ноутбук, проектор.</w:t>
      </w:r>
    </w:p>
    <w:p w14:paraId="7DF94340" w14:textId="77777777" w:rsidR="00044F1C" w:rsidRDefault="00044F1C" w:rsidP="00044F1C">
      <w:pPr>
        <w:jc w:val="both"/>
        <w:rPr>
          <w:sz w:val="24"/>
          <w:szCs w:val="24"/>
        </w:rPr>
      </w:pPr>
    </w:p>
    <w:p w14:paraId="1A441BF8" w14:textId="3AC0D96D" w:rsidR="00044F1C" w:rsidRPr="009C7BAE" w:rsidRDefault="00044F1C" w:rsidP="009C7BAE">
      <w:pPr>
        <w:pStyle w:val="a5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D200D6">
        <w:rPr>
          <w:b/>
          <w:bCs/>
          <w:sz w:val="24"/>
          <w:szCs w:val="24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563"/>
        <w:tblW w:w="9248" w:type="dxa"/>
        <w:tblLayout w:type="fixed"/>
        <w:tblLook w:val="01E0" w:firstRow="1" w:lastRow="1" w:firstColumn="1" w:lastColumn="1" w:noHBand="0" w:noVBand="0"/>
      </w:tblPr>
      <w:tblGrid>
        <w:gridCol w:w="1084"/>
        <w:gridCol w:w="2499"/>
        <w:gridCol w:w="4555"/>
        <w:gridCol w:w="1110"/>
      </w:tblGrid>
      <w:tr w:rsidR="00044F1C" w:rsidRPr="00806246" w14:paraId="1C0E9A15" w14:textId="77777777" w:rsidTr="00044F1C">
        <w:trPr>
          <w:trHeight w:val="1237"/>
        </w:trPr>
        <w:tc>
          <w:tcPr>
            <w:tcW w:w="1084" w:type="dxa"/>
            <w:vAlign w:val="center"/>
          </w:tcPr>
          <w:p w14:paraId="7CC9C770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№</w:t>
            </w:r>
          </w:p>
        </w:tc>
        <w:tc>
          <w:tcPr>
            <w:tcW w:w="2499" w:type="dxa"/>
            <w:vAlign w:val="center"/>
          </w:tcPr>
          <w:p w14:paraId="63F504D4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4555" w:type="dxa"/>
            <w:vAlign w:val="center"/>
          </w:tcPr>
          <w:p w14:paraId="49C71DA5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110" w:type="dxa"/>
            <w:vAlign w:val="center"/>
          </w:tcPr>
          <w:p w14:paraId="76C91A9B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044F1C" w:rsidRPr="00806246" w14:paraId="160B4A9D" w14:textId="77777777" w:rsidTr="00044F1C">
        <w:trPr>
          <w:trHeight w:val="2062"/>
        </w:trPr>
        <w:tc>
          <w:tcPr>
            <w:tcW w:w="1084" w:type="dxa"/>
            <w:vAlign w:val="center"/>
          </w:tcPr>
          <w:p w14:paraId="7739CF26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99" w:type="dxa"/>
          </w:tcPr>
          <w:p w14:paraId="7FCCD57E" w14:textId="09AB30C3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  <w:r w:rsidR="00F72B09">
              <w:rPr>
                <w:sz w:val="24"/>
                <w:szCs w:val="24"/>
              </w:rPr>
              <w:t>: история государств Азии</w:t>
            </w:r>
          </w:p>
        </w:tc>
        <w:tc>
          <w:tcPr>
            <w:tcW w:w="4555" w:type="dxa"/>
          </w:tcPr>
          <w:p w14:paraId="70274A2B" w14:textId="67447387" w:rsidR="00044F1C" w:rsidRPr="00806246" w:rsidRDefault="00B46A4C" w:rsidP="009C7B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Китая </w:t>
            </w:r>
            <w:proofErr w:type="spellStart"/>
            <w:r>
              <w:rPr>
                <w:sz w:val="24"/>
                <w:szCs w:val="24"/>
              </w:rPr>
              <w:t>Цинь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Шихуанди</w:t>
            </w:r>
            <w:proofErr w:type="spellEnd"/>
            <w:r>
              <w:rPr>
                <w:sz w:val="24"/>
                <w:szCs w:val="24"/>
              </w:rPr>
              <w:t xml:space="preserve">. Династии Китая. </w:t>
            </w:r>
            <w:r w:rsidR="00EE7914">
              <w:rPr>
                <w:sz w:val="24"/>
                <w:szCs w:val="24"/>
              </w:rPr>
              <w:t xml:space="preserve">Свержение императорской власти. </w:t>
            </w:r>
            <w:proofErr w:type="spellStart"/>
            <w:r w:rsidR="00EE7914">
              <w:rPr>
                <w:sz w:val="24"/>
                <w:szCs w:val="24"/>
              </w:rPr>
              <w:t>Синьхайская</w:t>
            </w:r>
            <w:proofErr w:type="spellEnd"/>
            <w:r w:rsidR="00EE7914">
              <w:rPr>
                <w:sz w:val="24"/>
                <w:szCs w:val="24"/>
              </w:rPr>
              <w:t xml:space="preserve"> революция. Создание Китайской республики. Сунь Ятсен. Гоминьдан и КПК. Чан Кайши и Северный поход. КВЖД. Продолжение гражданской войны. Провозглашение КНР. Большой скачок. Культурная революция. </w:t>
            </w:r>
            <w:r>
              <w:rPr>
                <w:sz w:val="24"/>
                <w:szCs w:val="24"/>
              </w:rPr>
              <w:t xml:space="preserve">Становление Японии как государства, контакты с Китайской империей. Принц </w:t>
            </w:r>
            <w:proofErr w:type="spellStart"/>
            <w:r>
              <w:rPr>
                <w:sz w:val="24"/>
                <w:szCs w:val="24"/>
              </w:rPr>
              <w:t>Сётоку</w:t>
            </w:r>
            <w:proofErr w:type="spellEnd"/>
            <w:r>
              <w:rPr>
                <w:sz w:val="24"/>
                <w:szCs w:val="24"/>
              </w:rPr>
              <w:t>. Перенос столиц</w:t>
            </w:r>
            <w:r w:rsidR="00EE7914">
              <w:rPr>
                <w:sz w:val="24"/>
                <w:szCs w:val="24"/>
              </w:rPr>
              <w:t xml:space="preserve">. </w:t>
            </w:r>
            <w:proofErr w:type="spellStart"/>
            <w:r w:rsidR="00EE7914">
              <w:rPr>
                <w:sz w:val="24"/>
                <w:szCs w:val="24"/>
              </w:rPr>
              <w:t>Сёгунат</w:t>
            </w:r>
            <w:proofErr w:type="spellEnd"/>
            <w:r w:rsidR="00EE7914">
              <w:rPr>
                <w:sz w:val="24"/>
                <w:szCs w:val="24"/>
              </w:rPr>
              <w:t xml:space="preserve">. Прибытие европейцев. Объединение Японии. Политика изоляции. Период </w:t>
            </w:r>
            <w:proofErr w:type="spellStart"/>
            <w:r w:rsidR="00EE7914">
              <w:rPr>
                <w:sz w:val="24"/>
                <w:szCs w:val="24"/>
              </w:rPr>
              <w:t>Эдо</w:t>
            </w:r>
            <w:proofErr w:type="spellEnd"/>
            <w:r w:rsidR="00EE7914">
              <w:rPr>
                <w:sz w:val="24"/>
                <w:szCs w:val="24"/>
              </w:rPr>
              <w:t xml:space="preserve">. Формирование Японской империи. Русско-японская, Первая мировая и Вторая мировая войны. Вступление в ООН. Экономический расцвет. </w:t>
            </w:r>
            <w:r w:rsidR="007A2C38">
              <w:rPr>
                <w:sz w:val="24"/>
                <w:szCs w:val="24"/>
              </w:rPr>
              <w:t xml:space="preserve">Ранние корейские государства. </w:t>
            </w:r>
            <w:proofErr w:type="spellStart"/>
            <w:r w:rsidR="007A2C38">
              <w:rPr>
                <w:sz w:val="24"/>
                <w:szCs w:val="24"/>
              </w:rPr>
              <w:t>Корё</w:t>
            </w:r>
            <w:proofErr w:type="spellEnd"/>
            <w:r w:rsidR="007A2C38">
              <w:rPr>
                <w:sz w:val="24"/>
                <w:szCs w:val="24"/>
              </w:rPr>
              <w:t xml:space="preserve">. </w:t>
            </w:r>
            <w:proofErr w:type="spellStart"/>
            <w:r w:rsidR="007A2C38">
              <w:rPr>
                <w:sz w:val="24"/>
                <w:szCs w:val="24"/>
              </w:rPr>
              <w:t>Чосон</w:t>
            </w:r>
            <w:proofErr w:type="spellEnd"/>
            <w:r w:rsidR="007A2C38">
              <w:rPr>
                <w:sz w:val="24"/>
                <w:szCs w:val="24"/>
              </w:rPr>
              <w:t>. Корейская империя. Движение за независимость. Разделенная Корея.</w:t>
            </w:r>
          </w:p>
        </w:tc>
        <w:tc>
          <w:tcPr>
            <w:tcW w:w="1110" w:type="dxa"/>
            <w:vAlign w:val="center"/>
          </w:tcPr>
          <w:p w14:paraId="2E553627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044F1C" w:rsidRPr="00806246" w14:paraId="1B2FAD98" w14:textId="77777777" w:rsidTr="00044F1C">
        <w:trPr>
          <w:trHeight w:val="1287"/>
        </w:trPr>
        <w:tc>
          <w:tcPr>
            <w:tcW w:w="1084" w:type="dxa"/>
            <w:vAlign w:val="center"/>
          </w:tcPr>
          <w:p w14:paraId="4A3A37B6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2.</w:t>
            </w:r>
          </w:p>
        </w:tc>
        <w:tc>
          <w:tcPr>
            <w:tcW w:w="2499" w:type="dxa"/>
          </w:tcPr>
          <w:p w14:paraId="36781051" w14:textId="42EB05CB" w:rsidR="00044F1C" w:rsidRPr="00806246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система стран Азии</w:t>
            </w:r>
          </w:p>
        </w:tc>
        <w:tc>
          <w:tcPr>
            <w:tcW w:w="4555" w:type="dxa"/>
            <w:vAlign w:val="center"/>
          </w:tcPr>
          <w:p w14:paraId="3716CD0A" w14:textId="17D6B104" w:rsidR="00044F1C" w:rsidRPr="009C7BAE" w:rsidRDefault="007A2C38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КПК. Мао </w:t>
            </w:r>
            <w:proofErr w:type="spellStart"/>
            <w:r>
              <w:rPr>
                <w:sz w:val="24"/>
                <w:szCs w:val="24"/>
              </w:rPr>
              <w:t>Дзэдун</w:t>
            </w:r>
            <w:proofErr w:type="spellEnd"/>
            <w:r>
              <w:rPr>
                <w:sz w:val="24"/>
                <w:szCs w:val="24"/>
              </w:rPr>
              <w:t xml:space="preserve">. Дэн Сяопин. Синь </w:t>
            </w:r>
            <w:proofErr w:type="spellStart"/>
            <w:r>
              <w:rPr>
                <w:sz w:val="24"/>
                <w:szCs w:val="24"/>
              </w:rPr>
              <w:t>Цзиньпин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Типологизация</w:t>
            </w:r>
            <w:proofErr w:type="spellEnd"/>
            <w:r>
              <w:rPr>
                <w:sz w:val="24"/>
                <w:szCs w:val="24"/>
              </w:rPr>
              <w:t xml:space="preserve"> политических систем КНР, Японии, КНДР, Южной Кореи. Конституция КНР. Государственные органы КНР, Японии, КНДР, Южной Кореи. Конституция Японии. Права человека в КНР, Японии, КНДР, Южной Корее.</w:t>
            </w:r>
          </w:p>
        </w:tc>
        <w:tc>
          <w:tcPr>
            <w:tcW w:w="1110" w:type="dxa"/>
            <w:vAlign w:val="center"/>
          </w:tcPr>
          <w:p w14:paraId="00C4DBC4" w14:textId="4F847D13" w:rsidR="00044F1C" w:rsidRPr="00806246" w:rsidRDefault="007A2C38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1C" w:rsidRPr="00806246" w14:paraId="473B8046" w14:textId="77777777" w:rsidTr="00044F1C">
        <w:trPr>
          <w:trHeight w:val="412"/>
        </w:trPr>
        <w:tc>
          <w:tcPr>
            <w:tcW w:w="1084" w:type="dxa"/>
            <w:vAlign w:val="center"/>
          </w:tcPr>
          <w:p w14:paraId="0F236D53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14:paraId="5D25C49B" w14:textId="7CF17968" w:rsidR="00044F1C" w:rsidRPr="00806246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стран Азии</w:t>
            </w:r>
          </w:p>
        </w:tc>
        <w:tc>
          <w:tcPr>
            <w:tcW w:w="4555" w:type="dxa"/>
            <w:vAlign w:val="center"/>
          </w:tcPr>
          <w:p w14:paraId="0CF46064" w14:textId="711A7FE3" w:rsidR="00044F1C" w:rsidRPr="00A0377E" w:rsidRDefault="007A2C38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расцвет Китая и Японии. Особенности экспорта и импорта. Экономика провинций КНР. Влияние современной геополитической ситуации на экономику Азии. Сельское хозяйство и национальные промыслы КНР, Японии, </w:t>
            </w:r>
            <w:r>
              <w:rPr>
                <w:sz w:val="24"/>
                <w:szCs w:val="24"/>
              </w:rPr>
              <w:lastRenderedPageBreak/>
              <w:t>КНДР, Южной Кореи.</w:t>
            </w:r>
          </w:p>
        </w:tc>
        <w:tc>
          <w:tcPr>
            <w:tcW w:w="1110" w:type="dxa"/>
            <w:vAlign w:val="center"/>
          </w:tcPr>
          <w:p w14:paraId="162291AE" w14:textId="5F469A08" w:rsidR="00044F1C" w:rsidRPr="00806246" w:rsidRDefault="007A2C38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44F1C" w:rsidRPr="00806246" w14:paraId="6BE247F8" w14:textId="77777777" w:rsidTr="00044F1C">
        <w:trPr>
          <w:trHeight w:val="2062"/>
        </w:trPr>
        <w:tc>
          <w:tcPr>
            <w:tcW w:w="1084" w:type="dxa"/>
            <w:vAlign w:val="center"/>
          </w:tcPr>
          <w:p w14:paraId="7A4C991C" w14:textId="7C3684D0" w:rsidR="00044F1C" w:rsidRPr="00806246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44F1C" w:rsidRPr="00806246"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14:paraId="679AD250" w14:textId="0CD1AB97" w:rsidR="00044F1C" w:rsidRPr="00806246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значимые события и праздники</w:t>
            </w:r>
          </w:p>
        </w:tc>
        <w:tc>
          <w:tcPr>
            <w:tcW w:w="4555" w:type="dxa"/>
            <w:vAlign w:val="center"/>
          </w:tcPr>
          <w:p w14:paraId="39832CBE" w14:textId="10FDBBCE" w:rsidR="00044F1C" w:rsidRPr="00806246" w:rsidRDefault="007A2C38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и национальные праздники КНР, Японии, КНДР, Южной Кореи. </w:t>
            </w:r>
          </w:p>
        </w:tc>
        <w:tc>
          <w:tcPr>
            <w:tcW w:w="1110" w:type="dxa"/>
            <w:vAlign w:val="center"/>
          </w:tcPr>
          <w:p w14:paraId="78583B27" w14:textId="5FB26053" w:rsidR="00044F1C" w:rsidRPr="00806246" w:rsidRDefault="007A2C38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1C" w:rsidRPr="00806246" w14:paraId="58F30AC7" w14:textId="77777777" w:rsidTr="00044F1C">
        <w:trPr>
          <w:trHeight w:val="1237"/>
        </w:trPr>
        <w:tc>
          <w:tcPr>
            <w:tcW w:w="1084" w:type="dxa"/>
            <w:vAlign w:val="center"/>
          </w:tcPr>
          <w:p w14:paraId="62EFD839" w14:textId="4994A2A3" w:rsidR="00044F1C" w:rsidRPr="00806246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F1C" w:rsidRPr="00806246"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14:paraId="2646E889" w14:textId="0CD3300B" w:rsidR="00044F1C" w:rsidRPr="00806246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жизнь стран Азии (диахронический аспект)</w:t>
            </w:r>
          </w:p>
        </w:tc>
        <w:tc>
          <w:tcPr>
            <w:tcW w:w="4555" w:type="dxa"/>
            <w:vAlign w:val="center"/>
          </w:tcPr>
          <w:p w14:paraId="0953A3D8" w14:textId="538ABF01" w:rsidR="00044F1C" w:rsidRPr="00806246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Одежда, быт, чайные церемонии, обустройство жилища, этикет в КНР, Японии, КНДР, Южной Корее.</w:t>
            </w:r>
            <w:proofErr w:type="gramEnd"/>
            <w:r>
              <w:rPr>
                <w:sz w:val="24"/>
                <w:szCs w:val="24"/>
              </w:rPr>
              <w:t xml:space="preserve"> Популярные фильмы, песни, шоу.</w:t>
            </w:r>
          </w:p>
        </w:tc>
        <w:tc>
          <w:tcPr>
            <w:tcW w:w="1110" w:type="dxa"/>
            <w:vAlign w:val="center"/>
          </w:tcPr>
          <w:p w14:paraId="68C1414D" w14:textId="5FF6E1E2" w:rsidR="00044F1C" w:rsidRPr="00806246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A4C" w:rsidRPr="00806246" w14:paraId="6126AD7B" w14:textId="77777777" w:rsidTr="00044F1C">
        <w:trPr>
          <w:trHeight w:val="1237"/>
        </w:trPr>
        <w:tc>
          <w:tcPr>
            <w:tcW w:w="1084" w:type="dxa"/>
            <w:vAlign w:val="center"/>
          </w:tcPr>
          <w:p w14:paraId="635F16BE" w14:textId="17CABE9E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14:paraId="51F8707B" w14:textId="16857A7A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Религия </w:t>
            </w:r>
          </w:p>
        </w:tc>
        <w:tc>
          <w:tcPr>
            <w:tcW w:w="4555" w:type="dxa"/>
            <w:vAlign w:val="center"/>
          </w:tcPr>
          <w:p w14:paraId="43000962" w14:textId="6EC894D6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Буддизм, синтоизм. Христианские концессии. Веротерпимость. Атеизм. Культ личности.</w:t>
            </w:r>
          </w:p>
        </w:tc>
        <w:tc>
          <w:tcPr>
            <w:tcW w:w="1110" w:type="dxa"/>
            <w:vAlign w:val="center"/>
          </w:tcPr>
          <w:p w14:paraId="7374C140" w14:textId="2002C16B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A4C" w:rsidRPr="00806246" w14:paraId="2F05D4B3" w14:textId="77777777" w:rsidTr="00044F1C">
        <w:trPr>
          <w:trHeight w:val="1237"/>
        </w:trPr>
        <w:tc>
          <w:tcPr>
            <w:tcW w:w="1084" w:type="dxa"/>
            <w:vAlign w:val="center"/>
          </w:tcPr>
          <w:p w14:paraId="15A994D6" w14:textId="7E145A48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14:paraId="25BF9F06" w14:textId="1053DB1D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жизнь и межличностные отношения</w:t>
            </w:r>
          </w:p>
        </w:tc>
        <w:tc>
          <w:tcPr>
            <w:tcW w:w="4555" w:type="dxa"/>
            <w:vAlign w:val="center"/>
          </w:tcPr>
          <w:p w14:paraId="43447562" w14:textId="5196F470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семьи и брака, социальные статусы и социальная мобильность, деловые взаимоотношения, типичный портрет жителя КНР, Японии, КНДР, Южной Кореи.</w:t>
            </w:r>
          </w:p>
        </w:tc>
        <w:tc>
          <w:tcPr>
            <w:tcW w:w="1110" w:type="dxa"/>
            <w:vAlign w:val="center"/>
          </w:tcPr>
          <w:p w14:paraId="34580007" w14:textId="55DF2BFE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A4C" w:rsidRPr="00806246" w14:paraId="0CBE8CA1" w14:textId="77777777" w:rsidTr="00044F1C">
        <w:trPr>
          <w:trHeight w:val="1237"/>
        </w:trPr>
        <w:tc>
          <w:tcPr>
            <w:tcW w:w="1084" w:type="dxa"/>
            <w:vAlign w:val="center"/>
          </w:tcPr>
          <w:p w14:paraId="755887CF" w14:textId="25A061BD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14:paraId="605F0383" w14:textId="0319DF0C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Демографические особенности</w:t>
            </w:r>
          </w:p>
        </w:tc>
        <w:tc>
          <w:tcPr>
            <w:tcW w:w="4555" w:type="dxa"/>
            <w:vAlign w:val="center"/>
          </w:tcPr>
          <w:p w14:paraId="3816A769" w14:textId="2545F24F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КНР, Японии, КНДР, Южной Кореи. Политика «одного ребенка» - причины, положительное и негативное влияние на демографию и социальную жизнь.</w:t>
            </w:r>
          </w:p>
        </w:tc>
        <w:tc>
          <w:tcPr>
            <w:tcW w:w="1110" w:type="dxa"/>
            <w:vAlign w:val="center"/>
          </w:tcPr>
          <w:p w14:paraId="5821336C" w14:textId="6DA7989F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A4C" w:rsidRPr="00806246" w14:paraId="09CC6656" w14:textId="77777777" w:rsidTr="00044F1C">
        <w:trPr>
          <w:trHeight w:val="1237"/>
        </w:trPr>
        <w:tc>
          <w:tcPr>
            <w:tcW w:w="1084" w:type="dxa"/>
            <w:vAlign w:val="center"/>
          </w:tcPr>
          <w:p w14:paraId="591F44E6" w14:textId="6531FBAC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99" w:type="dxa"/>
          </w:tcPr>
          <w:p w14:paraId="1FA31A00" w14:textId="028292C0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4555" w:type="dxa"/>
            <w:vAlign w:val="center"/>
          </w:tcPr>
          <w:p w14:paraId="4F2941CC" w14:textId="0A8E5273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туристические объекты КНР, Японии, КНДР, Южной Кореи. Тибет и практика медитаций. Национальная кухня КНР, Японии, КНДР, Южной Кореи.</w:t>
            </w:r>
          </w:p>
        </w:tc>
        <w:tc>
          <w:tcPr>
            <w:tcW w:w="1110" w:type="dxa"/>
            <w:vAlign w:val="center"/>
          </w:tcPr>
          <w:p w14:paraId="7CCE1A1B" w14:textId="2A1B2EAD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A4C" w:rsidRPr="00806246" w14:paraId="2421A636" w14:textId="77777777" w:rsidTr="00044F1C">
        <w:trPr>
          <w:trHeight w:val="1237"/>
        </w:trPr>
        <w:tc>
          <w:tcPr>
            <w:tcW w:w="1084" w:type="dxa"/>
            <w:vAlign w:val="center"/>
          </w:tcPr>
          <w:p w14:paraId="2F649EAC" w14:textId="373C8DFE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99" w:type="dxa"/>
          </w:tcPr>
          <w:p w14:paraId="4227F5B1" w14:textId="3013DCD8" w:rsidR="00B46A4C" w:rsidRDefault="00B46A4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стран Азии в глобальной политике, экономике. Востоковедение как развивающаяся наука.</w:t>
            </w:r>
          </w:p>
        </w:tc>
        <w:tc>
          <w:tcPr>
            <w:tcW w:w="4555" w:type="dxa"/>
            <w:vAlign w:val="center"/>
          </w:tcPr>
          <w:p w14:paraId="12094C8A" w14:textId="43C0882D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КНР, Япония, КНДР, Южной Корея на международной арене. Отношения с РФ. Понятие востоковедения. Тенденции развития востоковедения в РФ.</w:t>
            </w:r>
          </w:p>
        </w:tc>
        <w:tc>
          <w:tcPr>
            <w:tcW w:w="1110" w:type="dxa"/>
            <w:vAlign w:val="center"/>
          </w:tcPr>
          <w:p w14:paraId="09C9F751" w14:textId="4C350C06" w:rsidR="00B46A4C" w:rsidRDefault="00207659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F1C" w:rsidRPr="00806246" w14:paraId="54B8E581" w14:textId="77777777" w:rsidTr="00044F1C">
        <w:trPr>
          <w:trHeight w:val="412"/>
        </w:trPr>
        <w:tc>
          <w:tcPr>
            <w:tcW w:w="1084" w:type="dxa"/>
            <w:vAlign w:val="center"/>
          </w:tcPr>
          <w:p w14:paraId="70A79194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6788D3DA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Всего</w:t>
            </w:r>
          </w:p>
        </w:tc>
        <w:tc>
          <w:tcPr>
            <w:tcW w:w="4555" w:type="dxa"/>
            <w:vAlign w:val="center"/>
          </w:tcPr>
          <w:p w14:paraId="07343122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784D9E25" w14:textId="77777777" w:rsidR="00044F1C" w:rsidRPr="00806246" w:rsidRDefault="00044F1C" w:rsidP="00044F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4AC5CDCE" w14:textId="4F698384" w:rsidR="002E1EC1" w:rsidRPr="00806246" w:rsidRDefault="002E1EC1" w:rsidP="00806246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</w:r>
    </w:p>
    <w:p w14:paraId="2C90CC98" w14:textId="77777777" w:rsidR="00017BA0" w:rsidRDefault="00017BA0"/>
    <w:sectPr w:rsidR="00017BA0" w:rsidSect="0057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38"/>
    <w:multiLevelType w:val="multilevel"/>
    <w:tmpl w:val="D1F4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8E45BBE"/>
    <w:multiLevelType w:val="multilevel"/>
    <w:tmpl w:val="BDC4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C7B6A01"/>
    <w:multiLevelType w:val="multilevel"/>
    <w:tmpl w:val="E9C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B0B28"/>
    <w:multiLevelType w:val="hybridMultilevel"/>
    <w:tmpl w:val="7646D898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E5A6D"/>
    <w:multiLevelType w:val="multilevel"/>
    <w:tmpl w:val="416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6555EA8"/>
    <w:multiLevelType w:val="singleLevel"/>
    <w:tmpl w:val="3D8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335E6"/>
    <w:multiLevelType w:val="multilevel"/>
    <w:tmpl w:val="EA2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02883"/>
    <w:multiLevelType w:val="multilevel"/>
    <w:tmpl w:val="C9D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E4A37"/>
    <w:multiLevelType w:val="hybridMultilevel"/>
    <w:tmpl w:val="EAD0B43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361"/>
        </w:tabs>
        <w:ind w:left="32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"/>
        </w:tabs>
        <w:ind w:left="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</w:abstractNum>
  <w:abstractNum w:abstractNumId="13">
    <w:nsid w:val="6E6C6EA7"/>
    <w:multiLevelType w:val="hybridMultilevel"/>
    <w:tmpl w:val="8D66263E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0C7B87"/>
    <w:multiLevelType w:val="multilevel"/>
    <w:tmpl w:val="95D228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017BA0"/>
    <w:rsid w:val="000277A2"/>
    <w:rsid w:val="00044F1C"/>
    <w:rsid w:val="000763C0"/>
    <w:rsid w:val="000A1FF4"/>
    <w:rsid w:val="001112A5"/>
    <w:rsid w:val="00192777"/>
    <w:rsid w:val="00207659"/>
    <w:rsid w:val="002E1EC1"/>
    <w:rsid w:val="003245F6"/>
    <w:rsid w:val="00426588"/>
    <w:rsid w:val="00555E18"/>
    <w:rsid w:val="00573C92"/>
    <w:rsid w:val="00582970"/>
    <w:rsid w:val="0059729D"/>
    <w:rsid w:val="005D0A5F"/>
    <w:rsid w:val="005E73D9"/>
    <w:rsid w:val="00690697"/>
    <w:rsid w:val="006A0EB7"/>
    <w:rsid w:val="006B18AF"/>
    <w:rsid w:val="007446CB"/>
    <w:rsid w:val="00777A81"/>
    <w:rsid w:val="007808B0"/>
    <w:rsid w:val="007A13E3"/>
    <w:rsid w:val="007A2C38"/>
    <w:rsid w:val="007D5591"/>
    <w:rsid w:val="00806246"/>
    <w:rsid w:val="0084056C"/>
    <w:rsid w:val="00954618"/>
    <w:rsid w:val="009C7BAE"/>
    <w:rsid w:val="00A0377E"/>
    <w:rsid w:val="00A913E2"/>
    <w:rsid w:val="00AA601D"/>
    <w:rsid w:val="00B149B0"/>
    <w:rsid w:val="00B26BD2"/>
    <w:rsid w:val="00B46A4C"/>
    <w:rsid w:val="00BC16A4"/>
    <w:rsid w:val="00BC6BA2"/>
    <w:rsid w:val="00D17E20"/>
    <w:rsid w:val="00D200D6"/>
    <w:rsid w:val="00E3125A"/>
    <w:rsid w:val="00EB3E6F"/>
    <w:rsid w:val="00EE7914"/>
    <w:rsid w:val="00EF69A7"/>
    <w:rsid w:val="00F72B09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8297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8297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g7-epos-u1</cp:lastModifiedBy>
  <cp:revision>3</cp:revision>
  <dcterms:created xsi:type="dcterms:W3CDTF">2023-08-28T04:53:00Z</dcterms:created>
  <dcterms:modified xsi:type="dcterms:W3CDTF">2023-08-28T05:53:00Z</dcterms:modified>
</cp:coreProperties>
</file>