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0" w:rsidRDefault="00037879">
      <w:pPr>
        <w:spacing w:line="1" w:lineRule="exact"/>
      </w:pPr>
      <w:r w:rsidRPr="00037879">
        <w:pict>
          <v:shape id="" o:spid="_x0000_s1522" style="position:absolute;margin-left:51pt;margin-top:142.55pt;width:.45pt;height:.45pt;z-index:-251912704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21" style="position:absolute;margin-left:51pt;margin-top:142.55pt;width:.45pt;height:.45pt;z-index:-251911680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20" style="position:absolute;margin-left:51.5pt;margin-top:142.55pt;width:181.1pt;height:.45pt;z-index:-251910656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9" style="position:absolute;margin-left:232.6pt;margin-top:142.55pt;width:.45pt;height:.45pt;z-index:-251909632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8" style="position:absolute;margin-left:233.05pt;margin-top:142.55pt;width:182.55pt;height:.45pt;z-index:-251908608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7" style="position:absolute;margin-left:415.65pt;margin-top:142.55pt;width:.45pt;height:.45pt;z-index:-251907584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6" style="position:absolute;margin-left:416.15pt;margin-top:142.55pt;width:180.25pt;height:.45pt;z-index:-251906560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5" style="position:absolute;margin-left:51pt;margin-top:143.05pt;width:.45pt;height:88.55pt;z-index:-251905536;mso-position-horizontal-relative:page;mso-position-vertical-relative:page" coordsize="100000,100000" path="m,100000r100000,l100000,,,,,100000xnfe" strokecolor="white" strokeweight="0">
            <w10:wrap anchorx="page" anchory="page"/>
          </v:shape>
        </w:pict>
      </w:r>
      <w:r w:rsidRPr="00037879">
        <w:pict>
          <v:shape id="" o:spid="_x0000_s1514" style="position:absolute;margin-left:51pt;margin-top:231.6pt;width:.45pt;height:.45pt;z-index:-251904512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3" style="position:absolute;margin-left:51pt;margin-top:231.6pt;width:.45pt;height:.45pt;z-index:-251903488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2" style="position:absolute;margin-left:51.5pt;margin-top:231.6pt;width:181.1pt;height:.45pt;z-index:-251902464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11" style="position:absolute;margin-left:232.6pt;margin-top:143.05pt;width:.45pt;height:88.55pt;z-index:-251901440;mso-position-horizontal-relative:page;mso-position-vertical-relative:page" coordsize="100000,100000" path="m,100000r100000,l100000,,,,,100000xnfe" strokecolor="white" strokeweight="0">
            <w10:wrap anchorx="page" anchory="page"/>
          </v:shape>
        </w:pict>
      </w:r>
      <w:r w:rsidRPr="00037879">
        <w:pict>
          <v:shape id="" o:spid="_x0000_s1510" style="position:absolute;margin-left:232.6pt;margin-top:231.6pt;width:.45pt;height:.45pt;z-index:-251900416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09" style="position:absolute;margin-left:233.05pt;margin-top:231.6pt;width:182.55pt;height:.45pt;z-index:-251899392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08" style="position:absolute;margin-left:415.65pt;margin-top:143.05pt;width:.45pt;height:88.55pt;z-index:-251898368;mso-position-horizontal-relative:page;mso-position-vertical-relative:page" coordsize="100000,100000" path="m,100000r100000,l100000,,,,,100000xnfe" strokecolor="white" strokeweight="0">
            <w10:wrap anchorx="page" anchory="page"/>
          </v:shape>
        </w:pict>
      </w:r>
      <w:r w:rsidRPr="00037879">
        <w:pict>
          <v:shape id="" o:spid="_x0000_s1507" style="position:absolute;margin-left:415.65pt;margin-top:231.6pt;width:.45pt;height:.45pt;z-index:-251897344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  <w:r w:rsidRPr="00037879">
        <w:pict>
          <v:shape id="" o:spid="_x0000_s1506" style="position:absolute;margin-left:416.15pt;margin-top:231.6pt;width:180.25pt;height:.45pt;z-index:-251896320;mso-position-horizontal-relative:page;mso-position-vertical-relative:page" coordsize="100000,100000" path="m,99999r100000,l100000,,,,,99999xnfe" strokecolor="white" strokeweight="0">
            <w10:wrap anchorx="page" anchory="page"/>
          </v:shape>
        </w:pict>
      </w:r>
    </w:p>
    <w:p w:rsidR="00C30F90" w:rsidRPr="00886A0C" w:rsidRDefault="00C30F90">
      <w:pPr>
        <w:spacing w:before="8"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before="6" w:line="551" w:lineRule="exact"/>
        <w:ind w:left="1133"/>
        <w:rPr>
          <w:lang w:val="ru-RU"/>
        </w:rPr>
      </w:pPr>
    </w:p>
    <w:p w:rsidR="00C30F90" w:rsidRPr="00EA132C" w:rsidRDefault="00886A0C">
      <w:pPr>
        <w:spacing w:line="551" w:lineRule="exact"/>
        <w:ind w:left="3368"/>
        <w:rPr>
          <w:i/>
          <w:lang w:val="ru-RU"/>
        </w:rPr>
      </w:pPr>
      <w:r w:rsidRPr="00EA132C">
        <w:rPr>
          <w:b/>
          <w:i/>
          <w:color w:val="000000"/>
          <w:sz w:val="48"/>
          <w:szCs w:val="48"/>
          <w:lang w:val="ru-RU"/>
        </w:rPr>
        <w:t>РАБОЧАЯ ПРОГРАММА</w:t>
      </w:r>
    </w:p>
    <w:p w:rsidR="00C30F90" w:rsidRPr="00EA132C" w:rsidRDefault="007336E2">
      <w:pPr>
        <w:spacing w:before="276" w:line="551" w:lineRule="exact"/>
        <w:ind w:left="3435"/>
        <w:rPr>
          <w:i/>
          <w:lang w:val="ru-RU"/>
        </w:rPr>
      </w:pPr>
      <w:r w:rsidRPr="00EA132C">
        <w:rPr>
          <w:i/>
          <w:color w:val="000000"/>
          <w:sz w:val="48"/>
          <w:szCs w:val="48"/>
          <w:lang w:val="ru-RU"/>
        </w:rPr>
        <w:t>К</w:t>
      </w:r>
      <w:r w:rsidRPr="00EA132C">
        <w:rPr>
          <w:i/>
          <w:color w:val="000000"/>
          <w:sz w:val="52"/>
          <w:szCs w:val="48"/>
          <w:lang w:val="ru-RU"/>
        </w:rPr>
        <w:t>раткосрочного</w:t>
      </w:r>
      <w:r w:rsidR="00886A0C" w:rsidRPr="00EA132C">
        <w:rPr>
          <w:i/>
          <w:color w:val="000000"/>
          <w:sz w:val="52"/>
          <w:szCs w:val="48"/>
          <w:lang w:val="ru-RU"/>
        </w:rPr>
        <w:t xml:space="preserve"> </w:t>
      </w:r>
      <w:r w:rsidRPr="00EA132C">
        <w:rPr>
          <w:i/>
          <w:color w:val="000000"/>
          <w:sz w:val="48"/>
          <w:szCs w:val="48"/>
          <w:lang w:val="ru-RU"/>
        </w:rPr>
        <w:t>курса</w:t>
      </w:r>
    </w:p>
    <w:p w:rsidR="00C30F90" w:rsidRPr="00EA132C" w:rsidRDefault="00886A0C">
      <w:pPr>
        <w:spacing w:before="276" w:line="551" w:lineRule="exact"/>
        <w:ind w:left="2683"/>
        <w:rPr>
          <w:i/>
          <w:lang w:val="ru-RU"/>
        </w:rPr>
      </w:pPr>
      <w:r w:rsidRPr="00EA132C">
        <w:rPr>
          <w:b/>
          <w:i/>
          <w:color w:val="000000"/>
          <w:sz w:val="48"/>
          <w:szCs w:val="48"/>
          <w:lang w:val="ru-RU"/>
        </w:rPr>
        <w:t>"РЕАЛЬНАЯ МАТЕМАТИКА "</w:t>
      </w:r>
    </w:p>
    <w:p w:rsidR="00C30F90" w:rsidRPr="00EA132C" w:rsidRDefault="00886A0C">
      <w:pPr>
        <w:spacing w:before="276" w:line="551" w:lineRule="exact"/>
        <w:ind w:left="4431"/>
        <w:rPr>
          <w:i/>
          <w:lang w:val="ru-RU"/>
        </w:rPr>
      </w:pPr>
      <w:r w:rsidRPr="00EA132C">
        <w:rPr>
          <w:b/>
          <w:i/>
          <w:color w:val="000000"/>
          <w:sz w:val="48"/>
          <w:szCs w:val="48"/>
          <w:lang w:val="ru-RU"/>
        </w:rPr>
        <w:t>ДЛЯ 7 КЛАССА</w:t>
      </w:r>
    </w:p>
    <w:p w:rsidR="00C30F90" w:rsidRPr="00886A0C" w:rsidRDefault="00C30F90">
      <w:pPr>
        <w:spacing w:line="269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3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C30F90">
      <w:pPr>
        <w:spacing w:line="275" w:lineRule="exact"/>
        <w:ind w:left="6236"/>
        <w:rPr>
          <w:lang w:val="ru-RU"/>
        </w:rPr>
      </w:pPr>
    </w:p>
    <w:p w:rsidR="00C30F90" w:rsidRPr="00886A0C" w:rsidRDefault="00886A0C">
      <w:pPr>
        <w:spacing w:line="275" w:lineRule="exact"/>
        <w:ind w:left="5333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Пермь 2023 </w:t>
      </w:r>
      <w:r w:rsidRPr="00886A0C">
        <w:rPr>
          <w:color w:val="000000"/>
          <w:sz w:val="24"/>
          <w:szCs w:val="24"/>
          <w:lang w:val="ru-RU"/>
        </w:rPr>
        <w:t xml:space="preserve"> год</w:t>
      </w:r>
    </w:p>
    <w:p w:rsidR="00C30F90" w:rsidRPr="00886A0C" w:rsidRDefault="00C30F90">
      <w:pPr>
        <w:spacing w:line="1" w:lineRule="exact"/>
        <w:rPr>
          <w:lang w:val="ru-RU"/>
        </w:rPr>
        <w:sectPr w:rsidR="00C30F90" w:rsidRPr="00886A0C">
          <w:pgSz w:w="11906" w:h="16838"/>
          <w:pgMar w:top="0" w:right="0" w:bottom="0" w:left="0" w:header="720" w:footer="720" w:gutter="0"/>
          <w:cols w:space="720"/>
        </w:sectPr>
      </w:pPr>
    </w:p>
    <w:p w:rsidR="00C30F90" w:rsidRPr="00886A0C" w:rsidRDefault="00886A0C">
      <w:pPr>
        <w:spacing w:before="1129" w:line="275" w:lineRule="exact"/>
        <w:ind w:left="4928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30F90" w:rsidRPr="00886A0C" w:rsidRDefault="00886A0C">
      <w:pPr>
        <w:spacing w:line="271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 xml:space="preserve">Рабочая  программа  </w:t>
      </w:r>
      <w:r w:rsidR="007336E2">
        <w:rPr>
          <w:color w:val="000000"/>
          <w:sz w:val="24"/>
          <w:szCs w:val="24"/>
          <w:lang w:val="ru-RU"/>
        </w:rPr>
        <w:t>КСК</w:t>
      </w:r>
      <w:r w:rsidRPr="00886A0C">
        <w:rPr>
          <w:color w:val="000000"/>
          <w:spacing w:val="67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«Реальная  математика»</w:t>
      </w:r>
      <w:r w:rsidRPr="00886A0C">
        <w:rPr>
          <w:color w:val="000000"/>
          <w:spacing w:val="52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для</w:t>
      </w:r>
      <w:r w:rsidRPr="00886A0C">
        <w:rPr>
          <w:color w:val="000000"/>
          <w:spacing w:val="62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7</w:t>
      </w:r>
      <w:r w:rsidRPr="00886A0C">
        <w:rPr>
          <w:color w:val="000000"/>
          <w:spacing w:val="59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класса</w:t>
      </w:r>
      <w:r w:rsidRPr="00886A0C">
        <w:rPr>
          <w:color w:val="000000"/>
          <w:spacing w:val="59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 xml:space="preserve">разработана  </w:t>
      </w:r>
      <w:proofErr w:type="gramStart"/>
      <w:r w:rsidRPr="00886A0C">
        <w:rPr>
          <w:color w:val="000000"/>
          <w:sz w:val="24"/>
          <w:szCs w:val="24"/>
          <w:lang w:val="ru-RU"/>
        </w:rPr>
        <w:t>в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proofErr w:type="gramStart"/>
      <w:r w:rsidRPr="00886A0C">
        <w:rPr>
          <w:color w:val="000000"/>
          <w:spacing w:val="5"/>
          <w:sz w:val="24"/>
          <w:szCs w:val="24"/>
          <w:lang w:val="ru-RU"/>
        </w:rPr>
        <w:t>соответствии</w:t>
      </w:r>
      <w:proofErr w:type="gramEnd"/>
      <w:r w:rsidRPr="00886A0C">
        <w:rPr>
          <w:color w:val="000000"/>
          <w:spacing w:val="5"/>
          <w:sz w:val="24"/>
          <w:szCs w:val="24"/>
          <w:lang w:val="ru-RU"/>
        </w:rPr>
        <w:t xml:space="preserve">  с  требованиями  федерального  государственного  образовательного  стандарта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основного  общего  образования,  утверждённого    приказом  Министерства  образования  и  науки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 xml:space="preserve">Российской Федерации  № 1897 17.12. 2010, и </w:t>
      </w:r>
      <w:proofErr w:type="gramStart"/>
      <w:r w:rsidRPr="00886A0C">
        <w:rPr>
          <w:color w:val="000000"/>
          <w:sz w:val="24"/>
          <w:szCs w:val="24"/>
          <w:lang w:val="ru-RU"/>
        </w:rPr>
        <w:t>призвана</w:t>
      </w:r>
      <w:proofErr w:type="gramEnd"/>
      <w:r w:rsidRPr="00886A0C">
        <w:rPr>
          <w:color w:val="000000"/>
          <w:sz w:val="24"/>
          <w:szCs w:val="24"/>
          <w:lang w:val="ru-RU"/>
        </w:rPr>
        <w:t xml:space="preserve"> обеспечить: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– удовлетворение индивидуальных запросов обучающихся;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–</w:t>
      </w:r>
      <w:r w:rsidRPr="00886A0C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-1"/>
          <w:sz w:val="24"/>
          <w:szCs w:val="24"/>
          <w:lang w:val="ru-RU"/>
        </w:rPr>
        <w:t>общеобразовательную,  общекультурную  составляющую  при  получении  основного  общего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образования;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–</w:t>
      </w:r>
      <w:r w:rsidRPr="00886A0C">
        <w:rPr>
          <w:color w:val="000000"/>
          <w:spacing w:val="105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3"/>
          <w:sz w:val="24"/>
          <w:szCs w:val="24"/>
          <w:lang w:val="ru-RU"/>
        </w:rPr>
        <w:t>развитие  личности  обучающихся,  их  познавательных  интересов,  интеллектуальной  и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ценностно-смысловой сферы;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– углубление, расширение и систематизацию знаний в выбранной области;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–</w:t>
      </w:r>
      <w:r w:rsidRPr="00886A0C">
        <w:rPr>
          <w:color w:val="000000"/>
          <w:spacing w:val="206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11"/>
          <w:sz w:val="24"/>
          <w:szCs w:val="24"/>
          <w:lang w:val="ru-RU"/>
        </w:rPr>
        <w:t xml:space="preserve">совершенствование  имеющегося  и  приобретение  нового  опыта  </w:t>
      </w:r>
      <w:proofErr w:type="gramStart"/>
      <w:r w:rsidRPr="00886A0C">
        <w:rPr>
          <w:color w:val="000000"/>
          <w:spacing w:val="11"/>
          <w:sz w:val="24"/>
          <w:szCs w:val="24"/>
          <w:lang w:val="ru-RU"/>
        </w:rPr>
        <w:t>познавательной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деятельности.</w:t>
      </w:r>
    </w:p>
    <w:p w:rsidR="00C30F90" w:rsidRPr="00886A0C" w:rsidRDefault="00C30F90">
      <w:pPr>
        <w:spacing w:line="275" w:lineRule="exact"/>
        <w:ind w:left="1560"/>
        <w:rPr>
          <w:lang w:val="ru-RU"/>
        </w:rPr>
      </w:pP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 xml:space="preserve">Актуальность </w:t>
      </w:r>
      <w:r w:rsidR="007336E2">
        <w:rPr>
          <w:color w:val="000000"/>
          <w:sz w:val="24"/>
          <w:szCs w:val="24"/>
          <w:lang w:val="ru-RU"/>
        </w:rPr>
        <w:t>КСК</w:t>
      </w:r>
      <w:r w:rsidRPr="00886A0C">
        <w:rPr>
          <w:color w:val="000000"/>
          <w:sz w:val="24"/>
          <w:szCs w:val="24"/>
          <w:lang w:val="ru-RU"/>
        </w:rPr>
        <w:t>:   курс даёт возможность подготовиться к ОГЭ по модулю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«Реальная математика», т.к. в школьных учебниках таких задач очень мало.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Курс  представлен  в  виде  практикума,  который  позволит  систематизировать  и  расширить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-3"/>
          <w:sz w:val="24"/>
          <w:szCs w:val="24"/>
          <w:lang w:val="ru-RU"/>
        </w:rPr>
        <w:t>знания  обучающихся  в  решении  задач  на  темы:  «Фигуры  на  квадратной  решётке»,  «Проценты»,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1"/>
          <w:sz w:val="24"/>
          <w:szCs w:val="24"/>
          <w:lang w:val="ru-RU"/>
        </w:rPr>
        <w:t>«Пропорции», «Диаграммы, таблицы, графики», «Текстовые задачи», «Вычисление по формуле»,</w:t>
      </w:r>
    </w:p>
    <w:p w:rsidR="00C30F90" w:rsidRPr="00886A0C" w:rsidRDefault="00C30F90">
      <w:pPr>
        <w:spacing w:line="275" w:lineRule="exact"/>
        <w:ind w:left="1560"/>
        <w:rPr>
          <w:lang w:val="ru-RU"/>
        </w:rPr>
      </w:pP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Цель:</w:t>
      </w:r>
      <w:r w:rsidRPr="00886A0C">
        <w:rPr>
          <w:b/>
          <w:color w:val="000000"/>
          <w:spacing w:val="81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1"/>
          <w:sz w:val="24"/>
          <w:szCs w:val="24"/>
          <w:lang w:val="ru-RU"/>
        </w:rPr>
        <w:t>развить  устойчивый  интерес  учащихся  к  изучению  математики,  ликвидировать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-2"/>
          <w:sz w:val="24"/>
          <w:szCs w:val="24"/>
          <w:lang w:val="ru-RU"/>
        </w:rPr>
        <w:t>представление  о  математике  как  об  абстрактной  науке,  показать  её  применение  в  искусстве,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архитектуре, экономике, музыке, банковском деле и других областях.</w:t>
      </w:r>
    </w:p>
    <w:p w:rsidR="00C30F90" w:rsidRPr="00886A0C" w:rsidRDefault="00C30F90">
      <w:pPr>
        <w:spacing w:before="4" w:line="275" w:lineRule="exact"/>
        <w:ind w:left="1560"/>
        <w:rPr>
          <w:lang w:val="ru-RU"/>
        </w:rPr>
      </w:pP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Задачи:</w:t>
      </w:r>
    </w:p>
    <w:p w:rsidR="00C30F90" w:rsidRPr="00886A0C" w:rsidRDefault="00886A0C">
      <w:pPr>
        <w:spacing w:line="291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формировать</w:t>
      </w:r>
      <w:r w:rsidRPr="00886A0C">
        <w:rPr>
          <w:color w:val="000000"/>
          <w:spacing w:val="15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представление</w:t>
      </w:r>
      <w:r w:rsidRPr="00886A0C">
        <w:rPr>
          <w:color w:val="000000"/>
          <w:spacing w:val="151"/>
          <w:sz w:val="24"/>
          <w:szCs w:val="24"/>
          <w:lang w:val="ru-RU"/>
        </w:rPr>
        <w:t xml:space="preserve"> </w:t>
      </w:r>
      <w:proofErr w:type="gramStart"/>
      <w:r w:rsidRPr="00886A0C">
        <w:rPr>
          <w:color w:val="000000"/>
          <w:spacing w:val="8"/>
          <w:sz w:val="24"/>
          <w:szCs w:val="24"/>
          <w:lang w:val="ru-RU"/>
        </w:rPr>
        <w:t>о  математике</w:t>
      </w:r>
      <w:proofErr w:type="gramEnd"/>
      <w:r w:rsidRPr="00886A0C">
        <w:rPr>
          <w:color w:val="000000"/>
          <w:spacing w:val="8"/>
          <w:sz w:val="24"/>
          <w:szCs w:val="24"/>
          <w:lang w:val="ru-RU"/>
        </w:rPr>
        <w:t xml:space="preserve">  как  части  общечеловеческой  культуры,</w:t>
      </w:r>
    </w:p>
    <w:p w:rsidR="00C30F90" w:rsidRPr="00886A0C" w:rsidRDefault="00886A0C">
      <w:pPr>
        <w:spacing w:line="273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понимания значимости математики для общественного прогресса;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3"/>
          <w:sz w:val="24"/>
          <w:szCs w:val="24"/>
          <w:lang w:val="ru-RU"/>
        </w:rPr>
        <w:t>формировать  навыки</w:t>
      </w:r>
      <w:proofErr w:type="gramEnd"/>
      <w:r w:rsidRPr="00886A0C">
        <w:rPr>
          <w:color w:val="000000"/>
          <w:spacing w:val="3"/>
          <w:sz w:val="24"/>
          <w:szCs w:val="24"/>
          <w:lang w:val="ru-RU"/>
        </w:rPr>
        <w:t xml:space="preserve">  перевода  различных  задач  на  язык  математики;</w:t>
      </w:r>
      <w:r w:rsidRPr="00886A0C">
        <w:rPr>
          <w:color w:val="000000"/>
          <w:spacing w:val="10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потребности  к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логическим обоснованиям и рассуждениям;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pacing w:val="2"/>
          <w:sz w:val="24"/>
          <w:szCs w:val="24"/>
          <w:lang w:val="ru-RU"/>
        </w:rPr>
        <w:t>развивать  у  обучающихся  умения  самостоятельно  и  творчески  работать  с  учебной  и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научно-популярной  литературой;</w:t>
      </w:r>
      <w:r w:rsidRPr="00886A0C">
        <w:rPr>
          <w:color w:val="000000"/>
          <w:spacing w:val="175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7"/>
          <w:sz w:val="24"/>
          <w:szCs w:val="24"/>
          <w:lang w:val="ru-RU"/>
        </w:rPr>
        <w:t>развивать  навыки  исследовательской  и  познавательной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 xml:space="preserve">деятельности </w:t>
      </w:r>
      <w:proofErr w:type="gramStart"/>
      <w:r w:rsidRPr="00886A0C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886A0C">
        <w:rPr>
          <w:color w:val="000000"/>
          <w:sz w:val="24"/>
          <w:szCs w:val="24"/>
          <w:lang w:val="ru-RU"/>
        </w:rPr>
        <w:t>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воспитывать твердость в пути достижения цели (решения той или иной задачи);</w:t>
      </w:r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решать специально подобранные упражнения и задачи из реальной жизни, натравленные на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pacing w:val="3"/>
          <w:sz w:val="24"/>
          <w:szCs w:val="24"/>
          <w:lang w:val="ru-RU"/>
        </w:rPr>
        <w:t>формирование  приемов  мыслительной  деятельности  практической  направленности;</w:t>
      </w:r>
      <w:r w:rsidRPr="00886A0C">
        <w:rPr>
          <w:color w:val="000000"/>
          <w:spacing w:val="127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обучать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математическому моделированию как методу решения практических задач;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6"/>
          <w:sz w:val="24"/>
          <w:szCs w:val="24"/>
          <w:lang w:val="ru-RU"/>
        </w:rPr>
        <w:t>развивать  логическое</w:t>
      </w:r>
      <w:proofErr w:type="gramEnd"/>
      <w:r w:rsidRPr="00886A0C">
        <w:rPr>
          <w:color w:val="000000"/>
          <w:spacing w:val="6"/>
          <w:sz w:val="24"/>
          <w:szCs w:val="24"/>
          <w:lang w:val="ru-RU"/>
        </w:rPr>
        <w:t xml:space="preserve">  мышление,  пространственное</w:t>
      </w:r>
      <w:r w:rsidRPr="00886A0C">
        <w:rPr>
          <w:color w:val="000000"/>
          <w:spacing w:val="166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воображение,  алгоритмическую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pacing w:val="3"/>
          <w:sz w:val="24"/>
          <w:szCs w:val="24"/>
          <w:lang w:val="ru-RU"/>
        </w:rPr>
        <w:t xml:space="preserve">культуру,  критичность  мышления  на  уровне,  необходимом  </w:t>
      </w:r>
      <w:proofErr w:type="gramStart"/>
      <w:r w:rsidRPr="00886A0C">
        <w:rPr>
          <w:color w:val="000000"/>
          <w:spacing w:val="3"/>
          <w:sz w:val="24"/>
          <w:szCs w:val="24"/>
          <w:lang w:val="ru-RU"/>
        </w:rPr>
        <w:t>для</w:t>
      </w:r>
      <w:proofErr w:type="gramEnd"/>
      <w:r w:rsidRPr="00886A0C">
        <w:rPr>
          <w:color w:val="000000"/>
          <w:spacing w:val="3"/>
          <w:sz w:val="24"/>
          <w:szCs w:val="24"/>
          <w:lang w:val="ru-RU"/>
        </w:rPr>
        <w:t xml:space="preserve">  будущей  профессиональной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деятельности, а также последующего обучения;</w:t>
      </w:r>
    </w:p>
    <w:p w:rsidR="00C30F90" w:rsidRPr="00886A0C" w:rsidRDefault="00886A0C">
      <w:pPr>
        <w:spacing w:before="2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3"/>
          <w:sz w:val="24"/>
          <w:szCs w:val="24"/>
          <w:lang w:val="ru-RU"/>
        </w:rPr>
        <w:t>формировать  умение</w:t>
      </w:r>
      <w:proofErr w:type="gramEnd"/>
      <w:r w:rsidRPr="00886A0C">
        <w:rPr>
          <w:color w:val="000000"/>
          <w:spacing w:val="3"/>
          <w:sz w:val="24"/>
          <w:szCs w:val="24"/>
          <w:lang w:val="ru-RU"/>
        </w:rPr>
        <w:t xml:space="preserve">  использовать  приобретённые</w:t>
      </w:r>
      <w:r w:rsidRPr="00886A0C">
        <w:rPr>
          <w:color w:val="000000"/>
          <w:spacing w:val="116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5"/>
          <w:sz w:val="24"/>
          <w:szCs w:val="24"/>
          <w:lang w:val="ru-RU"/>
        </w:rPr>
        <w:t>знания  и  умения  в  практической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деятельности и повседневной жизни.</w:t>
      </w:r>
    </w:p>
    <w:p w:rsidR="00C30F90" w:rsidRPr="00886A0C" w:rsidRDefault="00C30F90">
      <w:pPr>
        <w:spacing w:before="4" w:line="275" w:lineRule="exact"/>
        <w:ind w:left="1560"/>
        <w:rPr>
          <w:lang w:val="ru-RU"/>
        </w:rPr>
      </w:pPr>
    </w:p>
    <w:p w:rsidR="00C30F90" w:rsidRPr="00886A0C" w:rsidRDefault="00C30F90">
      <w:pPr>
        <w:spacing w:line="275" w:lineRule="exact"/>
        <w:ind w:left="6450"/>
        <w:rPr>
          <w:lang w:val="ru-RU"/>
        </w:rPr>
      </w:pPr>
    </w:p>
    <w:p w:rsidR="00C30F90" w:rsidRPr="00886A0C" w:rsidRDefault="00886A0C">
      <w:pPr>
        <w:spacing w:line="275" w:lineRule="exact"/>
        <w:ind w:left="2105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Планируемые результаты освоения элективного курса «Реальная математика»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Личностные результаты:</w:t>
      </w:r>
    </w:p>
    <w:p w:rsidR="00C30F90" w:rsidRPr="00886A0C" w:rsidRDefault="00886A0C">
      <w:pPr>
        <w:spacing w:line="291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535"/>
          <w:sz w:val="24"/>
          <w:szCs w:val="24"/>
        </w:rPr>
        <w:t></w:t>
      </w:r>
      <w:r w:rsidRPr="00886A0C">
        <w:rPr>
          <w:color w:val="000000"/>
          <w:spacing w:val="1"/>
          <w:sz w:val="24"/>
          <w:szCs w:val="24"/>
          <w:lang w:val="ru-RU"/>
        </w:rPr>
        <w:t>умение  ясно,  точно,  грамотно  излагать  свои  мысли  в  устной  и  письменной  речи,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pacing w:val="-1"/>
          <w:sz w:val="24"/>
          <w:szCs w:val="24"/>
          <w:lang w:val="ru-RU"/>
        </w:rPr>
        <w:t>понимать  смысл  поставленной  задачи,  выстраивать  аргументацию,  приводить  примеры  и  контр</w:t>
      </w:r>
    </w:p>
    <w:p w:rsidR="00C30F90" w:rsidRPr="00886A0C" w:rsidRDefault="00C30F90">
      <w:pPr>
        <w:spacing w:line="1" w:lineRule="exact"/>
        <w:rPr>
          <w:lang w:val="ru-RU"/>
        </w:rPr>
        <w:sectPr w:rsidR="00C30F90" w:rsidRPr="00886A0C">
          <w:pgSz w:w="11906" w:h="16838"/>
          <w:pgMar w:top="0" w:right="0" w:bottom="0" w:left="0" w:header="720" w:footer="720" w:gutter="0"/>
          <w:cols w:space="720"/>
        </w:sectPr>
      </w:pPr>
    </w:p>
    <w:p w:rsidR="00C30F90" w:rsidRPr="00886A0C" w:rsidRDefault="00037879">
      <w:pPr>
        <w:spacing w:line="1" w:lineRule="exact"/>
        <w:rPr>
          <w:lang w:val="ru-RU"/>
        </w:rPr>
      </w:pPr>
      <w:r w:rsidRPr="00037879">
        <w:lastRenderedPageBreak/>
        <w:pict>
          <v:shape id="" o:spid="_x0000_s1505" style="position:absolute;margin-left:55.2pt;margin-top:639.8pt;width:513.2pt;height:14.65pt;z-index:-251895296;mso-position-horizontal-relative:page;mso-position-vertical-relative:page" coordsize="100000,100000" path="m,100000r99999,l99999,,,,,100000xnse" strokeweight="0">
            <w10:wrap anchorx="page" anchory="page"/>
          </v:shape>
        </w:pict>
      </w:r>
      <w:r w:rsidRPr="00037879">
        <w:pict>
          <v:shape id="" o:spid="_x0000_s1504" style="position:absolute;margin-left:55.2pt;margin-top:654.45pt;width:513.2pt;height:14.65pt;z-index:-251894272;mso-position-horizontal-relative:page;mso-position-vertical-relative:page" coordsize="100000,100000" path="m,100000r99999,l99999,,,,,100000xnse" strokeweight="0">
            <w10:wrap anchorx="page" anchory="page"/>
          </v:shape>
        </w:pict>
      </w:r>
      <w:r w:rsidRPr="00037879">
        <w:pict>
          <v:shape id="" o:spid="_x0000_s1503" style="position:absolute;margin-left:55.2pt;margin-top:669.1pt;width:513.2pt;height:13.8pt;z-index:-251893248;mso-position-horizontal-relative:page;mso-position-vertical-relative:page" coordsize="100000,100000" path="m,100000r99999,l99999,,,,,100000xnse" strokeweight="0">
            <w10:wrap anchorx="page" anchory="page"/>
          </v:shape>
        </w:pict>
      </w:r>
    </w:p>
    <w:p w:rsidR="00C30F90" w:rsidRPr="00886A0C" w:rsidRDefault="00886A0C">
      <w:pPr>
        <w:spacing w:before="1124"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примеры;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понимание роли математических действий в жизни человека;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254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умение контролировать процесс и результат учебной математической деятельности;</w:t>
      </w:r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6"/>
          <w:sz w:val="24"/>
          <w:szCs w:val="24"/>
          <w:lang w:val="ru-RU"/>
        </w:rPr>
        <w:t>интерес  к</w:t>
      </w:r>
      <w:proofErr w:type="gramEnd"/>
      <w:r w:rsidRPr="00886A0C">
        <w:rPr>
          <w:color w:val="000000"/>
          <w:spacing w:val="6"/>
          <w:sz w:val="24"/>
          <w:szCs w:val="24"/>
          <w:lang w:val="ru-RU"/>
        </w:rPr>
        <w:t xml:space="preserve">  различным  видам  учебной  деятельности,  включая  элементы  предметно</w:t>
      </w:r>
      <w:r w:rsidRPr="00886A0C">
        <w:rPr>
          <w:color w:val="000000"/>
          <w:sz w:val="24"/>
          <w:szCs w:val="24"/>
          <w:lang w:val="ru-RU"/>
        </w:rPr>
        <w:t>-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исследовательской деятельности;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-2"/>
          <w:sz w:val="24"/>
          <w:szCs w:val="24"/>
          <w:lang w:val="ru-RU"/>
        </w:rPr>
        <w:t>позитивное  отношение</w:t>
      </w:r>
      <w:proofErr w:type="gramEnd"/>
      <w:r w:rsidRPr="00886A0C">
        <w:rPr>
          <w:color w:val="000000"/>
          <w:spacing w:val="-2"/>
          <w:sz w:val="24"/>
          <w:szCs w:val="24"/>
          <w:lang w:val="ru-RU"/>
        </w:rPr>
        <w:t xml:space="preserve">  к  предмету  «математика»,  как  предмету,  необходимому  в    жизни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любому человеку;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z w:val="24"/>
          <w:szCs w:val="24"/>
          <w:lang w:val="ru-RU"/>
        </w:rPr>
        <w:t>развитие  интереса</w:t>
      </w:r>
      <w:proofErr w:type="gramEnd"/>
      <w:r w:rsidRPr="00886A0C">
        <w:rPr>
          <w:color w:val="000000"/>
          <w:spacing w:val="94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к</w:t>
      </w:r>
      <w:r w:rsidRPr="00886A0C">
        <w:rPr>
          <w:color w:val="000000"/>
          <w:spacing w:val="94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познанию</w:t>
      </w:r>
      <w:r w:rsidRPr="00886A0C">
        <w:rPr>
          <w:color w:val="000000"/>
          <w:spacing w:val="247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математических</w:t>
      </w:r>
      <w:r w:rsidRPr="00886A0C">
        <w:rPr>
          <w:color w:val="000000"/>
          <w:spacing w:val="97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фактов,</w:t>
      </w:r>
      <w:r w:rsidRPr="00886A0C">
        <w:rPr>
          <w:color w:val="000000"/>
          <w:spacing w:val="9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количественных</w:t>
      </w:r>
      <w:r w:rsidRPr="00886A0C">
        <w:rPr>
          <w:color w:val="000000"/>
          <w:spacing w:val="97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отношений,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математических зависимостей в окружающем мире.</w:t>
      </w:r>
    </w:p>
    <w:p w:rsidR="00C30F90" w:rsidRPr="00886A0C" w:rsidRDefault="00886A0C">
      <w:pPr>
        <w:spacing w:before="4" w:line="275" w:lineRule="exact"/>
        <w:ind w:left="1560"/>
        <w:rPr>
          <w:lang w:val="ru-RU"/>
        </w:rPr>
      </w:pPr>
      <w:proofErr w:type="spellStart"/>
      <w:r w:rsidRPr="00886A0C">
        <w:rPr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886A0C">
        <w:rPr>
          <w:b/>
          <w:color w:val="000000"/>
          <w:sz w:val="24"/>
          <w:szCs w:val="24"/>
          <w:lang w:val="ru-RU"/>
        </w:rPr>
        <w:t xml:space="preserve"> результаты</w:t>
      </w:r>
    </w:p>
    <w:p w:rsidR="00C30F90" w:rsidRPr="00886A0C" w:rsidRDefault="00886A0C">
      <w:pPr>
        <w:spacing w:line="275" w:lineRule="exact"/>
        <w:ind w:left="1560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Регулятивные УУД:</w:t>
      </w:r>
    </w:p>
    <w:p w:rsidR="00C30F90" w:rsidRPr="00886A0C" w:rsidRDefault="00886A0C">
      <w:pPr>
        <w:spacing w:line="291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ставить новые учебные цели и задачи, обнаруживать и формулировать проблему;</w:t>
      </w:r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1"/>
          <w:sz w:val="24"/>
          <w:szCs w:val="24"/>
          <w:lang w:val="ru-RU"/>
        </w:rPr>
        <w:t>анализировать  условия</w:t>
      </w:r>
      <w:proofErr w:type="gramEnd"/>
      <w:r w:rsidRPr="00886A0C">
        <w:rPr>
          <w:color w:val="000000"/>
          <w:spacing w:val="1"/>
          <w:sz w:val="24"/>
          <w:szCs w:val="24"/>
          <w:lang w:val="ru-RU"/>
        </w:rPr>
        <w:t xml:space="preserve">  достижения  цели  на  основе  выделенных  учителем  ориентиров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действий в новом материале;</w:t>
      </w:r>
    </w:p>
    <w:p w:rsidR="00C30F90" w:rsidRPr="00886A0C" w:rsidRDefault="00886A0C">
      <w:pPr>
        <w:spacing w:before="2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9"/>
          <w:sz w:val="24"/>
          <w:szCs w:val="24"/>
          <w:lang w:val="ru-RU"/>
        </w:rPr>
        <w:t>составлять  план</w:t>
      </w:r>
      <w:proofErr w:type="gramEnd"/>
      <w:r w:rsidRPr="00886A0C">
        <w:rPr>
          <w:color w:val="000000"/>
          <w:spacing w:val="9"/>
          <w:sz w:val="24"/>
          <w:szCs w:val="24"/>
          <w:lang w:val="ru-RU"/>
        </w:rPr>
        <w:t xml:space="preserve">  достижения  целей,  в  котором  учитываются  условия  и  средства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достижения; работать по предложенному или самостоятельно составленному плану, использовать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proofErr w:type="gramStart"/>
      <w:r w:rsidRPr="00886A0C">
        <w:rPr>
          <w:color w:val="000000"/>
          <w:spacing w:val="1"/>
          <w:sz w:val="24"/>
          <w:szCs w:val="24"/>
          <w:lang w:val="ru-RU"/>
        </w:rPr>
        <w:t>наряду  с  основными  и  дополнительные  средства  (справочная  литература,  сложные  приборы,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компьютер и др.);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z w:val="24"/>
          <w:szCs w:val="24"/>
          <w:lang w:val="ru-RU"/>
        </w:rPr>
        <w:t>пользоваться  выработанными</w:t>
      </w:r>
      <w:proofErr w:type="gramEnd"/>
      <w:r w:rsidRPr="00886A0C">
        <w:rPr>
          <w:color w:val="000000"/>
          <w:spacing w:val="123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7"/>
          <w:sz w:val="24"/>
          <w:szCs w:val="24"/>
          <w:lang w:val="ru-RU"/>
        </w:rPr>
        <w:t>критериями  оценки  и  самооценки,  исходя  из  цели  и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pacing w:val="5"/>
          <w:sz w:val="24"/>
          <w:szCs w:val="24"/>
          <w:lang w:val="ru-RU"/>
        </w:rPr>
        <w:t>имеющихся  критериев,  различая  результат  и  способы  действий;  осуществлять  рефлексию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действий, вносить коррективы в выполнение действий.</w:t>
      </w:r>
    </w:p>
    <w:p w:rsidR="00C30F90" w:rsidRPr="00886A0C" w:rsidRDefault="00886A0C">
      <w:pPr>
        <w:spacing w:before="4" w:line="275" w:lineRule="exact"/>
        <w:ind w:left="1560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Познавательные УУД</w:t>
      </w:r>
    </w:p>
    <w:p w:rsidR="00C30F90" w:rsidRPr="00886A0C" w:rsidRDefault="00886A0C">
      <w:pPr>
        <w:spacing w:line="291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4"/>
          <w:sz w:val="24"/>
          <w:szCs w:val="24"/>
          <w:lang w:val="ru-RU"/>
        </w:rPr>
        <w:t>строить  логически</w:t>
      </w:r>
      <w:proofErr w:type="gramEnd"/>
      <w:r w:rsidRPr="00886A0C">
        <w:rPr>
          <w:color w:val="000000"/>
          <w:spacing w:val="4"/>
          <w:sz w:val="24"/>
          <w:szCs w:val="24"/>
          <w:lang w:val="ru-RU"/>
        </w:rPr>
        <w:t xml:space="preserve">  обоснованное  рассуждение,  включающее  установление  причинно</w:t>
      </w:r>
      <w:r w:rsidRPr="00886A0C">
        <w:rPr>
          <w:color w:val="000000"/>
          <w:sz w:val="24"/>
          <w:szCs w:val="24"/>
          <w:lang w:val="ru-RU"/>
        </w:rPr>
        <w:t>-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следственных связей;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создавать математические модели;</w:t>
      </w:r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преобразовывать информацию из одного вида в другой (таблицу в текст, диаграмму и пр.);</w:t>
      </w:r>
    </w:p>
    <w:p w:rsidR="00C30F90" w:rsidRPr="00886A0C" w:rsidRDefault="00886A0C">
      <w:pPr>
        <w:spacing w:line="293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4"/>
          <w:sz w:val="24"/>
          <w:szCs w:val="24"/>
          <w:lang w:val="ru-RU"/>
        </w:rPr>
        <w:t>уметь  определять</w:t>
      </w:r>
      <w:proofErr w:type="gramEnd"/>
      <w:r w:rsidRPr="00886A0C">
        <w:rPr>
          <w:color w:val="000000"/>
          <w:spacing w:val="4"/>
          <w:sz w:val="24"/>
          <w:szCs w:val="24"/>
          <w:lang w:val="ru-RU"/>
        </w:rPr>
        <w:t xml:space="preserve">  возможные  источники  необходимых  сведений,  производить  поиск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информации, анализировать и оценивать её достоверность.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5"/>
          <w:sz w:val="24"/>
          <w:szCs w:val="24"/>
          <w:lang w:val="ru-RU"/>
        </w:rPr>
        <w:t>использовать  различные</w:t>
      </w:r>
      <w:proofErr w:type="gramEnd"/>
      <w:r w:rsidRPr="00886A0C">
        <w:rPr>
          <w:color w:val="000000"/>
          <w:spacing w:val="5"/>
          <w:sz w:val="24"/>
          <w:szCs w:val="24"/>
          <w:lang w:val="ru-RU"/>
        </w:rPr>
        <w:t xml:space="preserve">  виды  чтения  (изучающее,  просмотровое,  ознакомительное,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proofErr w:type="gramStart"/>
      <w:r w:rsidRPr="00886A0C">
        <w:rPr>
          <w:color w:val="000000"/>
          <w:sz w:val="24"/>
          <w:szCs w:val="24"/>
          <w:lang w:val="ru-RU"/>
        </w:rPr>
        <w:t>поисковое</w:t>
      </w:r>
      <w:proofErr w:type="gramEnd"/>
      <w:r w:rsidRPr="00886A0C">
        <w:rPr>
          <w:color w:val="000000"/>
          <w:sz w:val="24"/>
          <w:szCs w:val="24"/>
          <w:lang w:val="ru-RU"/>
        </w:rPr>
        <w:t>), приёмы слушания.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уметь</w:t>
      </w:r>
      <w:r w:rsidRPr="00886A0C">
        <w:rPr>
          <w:color w:val="000000"/>
          <w:spacing w:val="58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использовать</w:t>
      </w:r>
      <w:r w:rsidRPr="00886A0C">
        <w:rPr>
          <w:color w:val="000000"/>
          <w:spacing w:val="-4"/>
          <w:sz w:val="24"/>
          <w:szCs w:val="24"/>
          <w:lang w:val="ru-RU"/>
        </w:rPr>
        <w:t xml:space="preserve"> </w:t>
      </w:r>
      <w:proofErr w:type="gramStart"/>
      <w:r w:rsidRPr="00886A0C">
        <w:rPr>
          <w:color w:val="000000"/>
          <w:spacing w:val="-1"/>
          <w:sz w:val="24"/>
          <w:szCs w:val="24"/>
          <w:lang w:val="ru-RU"/>
        </w:rPr>
        <w:t>компьютерные  и</w:t>
      </w:r>
      <w:proofErr w:type="gramEnd"/>
      <w:r w:rsidRPr="00886A0C">
        <w:rPr>
          <w:color w:val="000000"/>
          <w:spacing w:val="-1"/>
          <w:sz w:val="24"/>
          <w:szCs w:val="24"/>
          <w:lang w:val="ru-RU"/>
        </w:rPr>
        <w:t xml:space="preserve">  коммуникационные  технологии  как  инструмент  для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достижения своих целей.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работать с дополнительными текстами и заданиями;</w:t>
      </w:r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моделировать задачи на основе анализа жизненных сюжетов;</w:t>
      </w:r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формулировать выводы на основе аналогии, сравнения, обобщения;</w:t>
      </w:r>
    </w:p>
    <w:p w:rsidR="00C30F90" w:rsidRPr="00886A0C" w:rsidRDefault="00886A0C">
      <w:pPr>
        <w:spacing w:before="1" w:line="275" w:lineRule="exact"/>
        <w:ind w:left="1560"/>
        <w:rPr>
          <w:lang w:val="ru-RU"/>
        </w:rPr>
      </w:pPr>
      <w:proofErr w:type="spellStart"/>
      <w:r w:rsidRPr="00886A0C">
        <w:rPr>
          <w:b/>
          <w:color w:val="000000"/>
          <w:sz w:val="24"/>
          <w:szCs w:val="24"/>
          <w:lang w:val="ru-RU"/>
        </w:rPr>
        <w:t>Коммуниктивные</w:t>
      </w:r>
      <w:proofErr w:type="spellEnd"/>
      <w:r w:rsidRPr="00886A0C">
        <w:rPr>
          <w:b/>
          <w:color w:val="000000"/>
          <w:sz w:val="24"/>
          <w:szCs w:val="24"/>
          <w:lang w:val="ru-RU"/>
        </w:rPr>
        <w:t xml:space="preserve"> УУД</w:t>
      </w:r>
    </w:p>
    <w:p w:rsidR="00C30F90" w:rsidRPr="00886A0C" w:rsidRDefault="00886A0C">
      <w:pPr>
        <w:spacing w:line="291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535"/>
          <w:sz w:val="24"/>
          <w:szCs w:val="24"/>
        </w:rPr>
        <w:t></w:t>
      </w:r>
      <w:proofErr w:type="gramStart"/>
      <w:r w:rsidRPr="00886A0C">
        <w:rPr>
          <w:color w:val="000000"/>
          <w:spacing w:val="1"/>
          <w:sz w:val="24"/>
          <w:szCs w:val="24"/>
          <w:lang w:val="ru-RU"/>
        </w:rPr>
        <w:t>организовывать  учебное</w:t>
      </w:r>
      <w:proofErr w:type="gramEnd"/>
      <w:r w:rsidRPr="00886A0C">
        <w:rPr>
          <w:color w:val="000000"/>
          <w:spacing w:val="1"/>
          <w:sz w:val="24"/>
          <w:szCs w:val="24"/>
          <w:lang w:val="ru-RU"/>
        </w:rPr>
        <w:t xml:space="preserve">  сотрудничество  и  совместную  деятельность  с  учителем  и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сверстниками;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535"/>
          <w:sz w:val="24"/>
          <w:szCs w:val="24"/>
        </w:rPr>
        <w:t></w:t>
      </w:r>
      <w:r w:rsidRPr="00886A0C">
        <w:rPr>
          <w:color w:val="000000"/>
          <w:spacing w:val="2"/>
          <w:sz w:val="24"/>
          <w:szCs w:val="24"/>
          <w:lang w:val="ru-RU"/>
        </w:rPr>
        <w:t>работать индивидуально и в группе: находить общее решение и разрешать конфликты</w:t>
      </w:r>
    </w:p>
    <w:p w:rsidR="00C30F90" w:rsidRPr="00886A0C" w:rsidRDefault="00886A0C">
      <w:pPr>
        <w:spacing w:line="273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на основе согласования позиций и учета интересов; формулировать, аргументировать и отстаивать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свое мнение;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0"/>
          <w:sz w:val="24"/>
          <w:szCs w:val="24"/>
        </w:rPr>
        <w:t></w:t>
      </w:r>
      <w:proofErr w:type="gramStart"/>
      <w:r w:rsidRPr="00886A0C">
        <w:rPr>
          <w:color w:val="000000"/>
          <w:spacing w:val="-2"/>
          <w:sz w:val="24"/>
          <w:szCs w:val="24"/>
          <w:lang w:val="ru-RU"/>
        </w:rPr>
        <w:t>критически  относиться</w:t>
      </w:r>
      <w:proofErr w:type="gramEnd"/>
      <w:r w:rsidRPr="00886A0C">
        <w:rPr>
          <w:color w:val="000000"/>
          <w:spacing w:val="-2"/>
          <w:sz w:val="24"/>
          <w:szCs w:val="24"/>
          <w:lang w:val="ru-RU"/>
        </w:rPr>
        <w:t xml:space="preserve">  к  собственному  мнению,  с  достоинством  признавать  ошибочность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своего мнения (если оно таково) и корректировать его.</w:t>
      </w:r>
    </w:p>
    <w:p w:rsidR="00C30F90" w:rsidRPr="00886A0C" w:rsidRDefault="00886A0C">
      <w:pPr>
        <w:spacing w:before="4" w:line="275" w:lineRule="exact"/>
        <w:ind w:left="1560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Предметные результаты:</w:t>
      </w:r>
    </w:p>
    <w:p w:rsidR="00C30F90" w:rsidRPr="00886A0C" w:rsidRDefault="00886A0C">
      <w:pPr>
        <w:spacing w:line="291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535"/>
          <w:sz w:val="24"/>
          <w:szCs w:val="24"/>
        </w:rPr>
        <w:t></w:t>
      </w:r>
      <w:proofErr w:type="gramStart"/>
      <w:r w:rsidRPr="00886A0C">
        <w:rPr>
          <w:color w:val="000000"/>
          <w:sz w:val="24"/>
          <w:szCs w:val="24"/>
          <w:lang w:val="ru-RU"/>
        </w:rPr>
        <w:t>умение  работать</w:t>
      </w:r>
      <w:proofErr w:type="gramEnd"/>
      <w:r w:rsidRPr="00886A0C">
        <w:rPr>
          <w:color w:val="000000"/>
          <w:sz w:val="24"/>
          <w:szCs w:val="24"/>
          <w:lang w:val="ru-RU"/>
        </w:rPr>
        <w:t xml:space="preserve">  с  математическим  текстом  (анализировать,  извлекать  необходимую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pacing w:val="7"/>
          <w:sz w:val="24"/>
          <w:szCs w:val="24"/>
          <w:lang w:val="ru-RU"/>
        </w:rPr>
        <w:t xml:space="preserve">информацию),  точно  и  грамотно  выражать  свои  мысли  в  устной  и  письменной  речи  </w:t>
      </w:r>
      <w:proofErr w:type="gramStart"/>
      <w:r w:rsidRPr="00886A0C">
        <w:rPr>
          <w:color w:val="000000"/>
          <w:spacing w:val="7"/>
          <w:sz w:val="24"/>
          <w:szCs w:val="24"/>
          <w:lang w:val="ru-RU"/>
        </w:rPr>
        <w:t>с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5"/>
          <w:sz w:val="24"/>
          <w:szCs w:val="24"/>
          <w:lang w:val="ru-RU"/>
        </w:rPr>
        <w:t>применением  математической  терминологии  и  символики,  использовать  различные  языки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1"/>
          <w:sz w:val="24"/>
          <w:szCs w:val="24"/>
          <w:lang w:val="ru-RU"/>
        </w:rPr>
        <w:t xml:space="preserve">математики, проводить классификации, логические обоснования, доказательства </w:t>
      </w:r>
      <w:proofErr w:type="gramStart"/>
      <w:r w:rsidRPr="00886A0C">
        <w:rPr>
          <w:color w:val="000000"/>
          <w:spacing w:val="1"/>
          <w:sz w:val="24"/>
          <w:szCs w:val="24"/>
          <w:lang w:val="ru-RU"/>
        </w:rPr>
        <w:t>математических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утверждений;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395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применять</w:t>
      </w:r>
      <w:r w:rsidRPr="00886A0C">
        <w:rPr>
          <w:color w:val="000000"/>
          <w:spacing w:val="129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свойства</w:t>
      </w:r>
      <w:r w:rsidRPr="00886A0C">
        <w:rPr>
          <w:color w:val="000000"/>
          <w:spacing w:val="131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прямо</w:t>
      </w:r>
      <w:r w:rsidRPr="00886A0C">
        <w:rPr>
          <w:color w:val="000000"/>
          <w:spacing w:val="127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и</w:t>
      </w:r>
      <w:r w:rsidRPr="00886A0C">
        <w:rPr>
          <w:color w:val="000000"/>
          <w:spacing w:val="124"/>
          <w:sz w:val="24"/>
          <w:szCs w:val="24"/>
          <w:lang w:val="ru-RU"/>
        </w:rPr>
        <w:t xml:space="preserve"> </w:t>
      </w:r>
      <w:proofErr w:type="gramStart"/>
      <w:r w:rsidRPr="00886A0C">
        <w:rPr>
          <w:color w:val="000000"/>
          <w:sz w:val="24"/>
          <w:szCs w:val="24"/>
          <w:lang w:val="ru-RU"/>
        </w:rPr>
        <w:t>обратно  пропорциональных</w:t>
      </w:r>
      <w:proofErr w:type="gramEnd"/>
      <w:r w:rsidRPr="00886A0C">
        <w:rPr>
          <w:color w:val="000000"/>
          <w:spacing w:val="10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величин,</w:t>
      </w:r>
      <w:r w:rsidRPr="00886A0C">
        <w:rPr>
          <w:color w:val="000000"/>
          <w:spacing w:val="10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проценты</w:t>
      </w:r>
      <w:r w:rsidRPr="00886A0C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для</w:t>
      </w:r>
    </w:p>
    <w:p w:rsidR="00C30F90" w:rsidRPr="00886A0C" w:rsidRDefault="00C30F90">
      <w:pPr>
        <w:spacing w:line="1" w:lineRule="exact"/>
        <w:rPr>
          <w:lang w:val="ru-RU"/>
        </w:rPr>
        <w:sectPr w:rsidR="00C30F90" w:rsidRPr="00886A0C">
          <w:pgSz w:w="11906" w:h="16838"/>
          <w:pgMar w:top="0" w:right="0" w:bottom="0" w:left="0" w:header="720" w:footer="720" w:gutter="0"/>
          <w:cols w:space="720"/>
        </w:sectPr>
      </w:pPr>
    </w:p>
    <w:p w:rsidR="00C30F90" w:rsidRPr="00886A0C" w:rsidRDefault="00037879">
      <w:pPr>
        <w:spacing w:line="1" w:lineRule="exact"/>
        <w:rPr>
          <w:lang w:val="ru-RU"/>
        </w:rPr>
      </w:pPr>
      <w:r w:rsidRPr="00037879">
        <w:lastRenderedPageBreak/>
        <w:pict>
          <v:shape id="" o:spid="_x0000_s1502" style="position:absolute;margin-left:373.85pt;margin-top:446.7pt;width:193.1pt;height:14.15pt;z-index:-25189222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037879">
        <w:pict>
          <v:shape id="" o:spid="_x0000_s1501" style="position:absolute;margin-left:56.65pt;margin-top:460.5pt;width:510.3pt;height:14.15pt;z-index:-25189120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037879">
        <w:pict>
          <v:shape id="" o:spid="_x0000_s1500" style="position:absolute;margin-left:56.65pt;margin-top:474.3pt;width:130.55pt;height:14.15pt;z-index:-25189017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037879">
        <w:pict>
          <v:shape id="" o:spid="_x0000_s1499" style="position:absolute;margin-left:71.4pt;margin-top:563.8pt;width:.45pt;height:.45pt;z-index:-25188915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 w:rsidRPr="00037879">
        <w:pict>
          <v:shape id="" o:spid="_x0000_s1498" style="position:absolute;margin-left:71.4pt;margin-top:563.8pt;width:.45pt;height:.45pt;z-index:-25188812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 w:rsidRPr="00037879">
        <w:pict>
          <v:shape id="" o:spid="_x0000_s1496" style="position:absolute;margin-left:119.3pt;margin-top:563.8pt;width:.45pt;height:.45pt;z-index:-251886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94" style="position:absolute;margin-left:253.95pt;margin-top:563.8pt;width:.45pt;height:.45pt;z-index:-251884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92" style="position:absolute;margin-left:551.75pt;margin-top:563.8pt;width:.45pt;height:.45pt;z-index:-251881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91" style="position:absolute;margin-left:551.75pt;margin-top:563.8pt;width:.45pt;height:.45pt;z-index:-251880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86" style="position:absolute;margin-left:71.4pt;margin-top:591.9pt;width:.45pt;height:.45pt;z-index:-25187584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 w:rsidRPr="00037879">
        <w:pict>
          <v:shape id="" o:spid="_x0000_s1484" style="position:absolute;margin-left:119.3pt;margin-top:591.9pt;width:.45pt;height:.45pt;z-index:-25187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82" style="position:absolute;margin-left:253.95pt;margin-top:591.9pt;width:.45pt;height:.45pt;z-index:-25187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80" style="position:absolute;margin-left:551.75pt;margin-top:591.9pt;width:.45pt;height:.45pt;z-index:-25186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75" style="position:absolute;margin-left:71.4pt;margin-top:758pt;width:.45pt;height:.45pt;z-index:-251864576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 w:rsidRPr="00037879">
        <w:pict>
          <v:shape id="" o:spid="_x0000_s1473" style="position:absolute;margin-left:119.3pt;margin-top:758pt;width:.45pt;height:.45pt;z-index:-2518625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 w:rsidRPr="00037879">
        <w:pict>
          <v:shape id="" o:spid="_x0000_s1471" style="position:absolute;margin-left:253.95pt;margin-top:758pt;width:.45pt;height:.45pt;z-index:-2518604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 w:rsidRPr="00037879">
        <w:pict>
          <v:shape id="" o:spid="_x0000_s1469" style="position:absolute;margin-left:551.75pt;margin-top:758pt;width:.45pt;height:.45pt;z-index:-2518584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 w:rsidRPr="00037879">
        <w:pict>
          <v:shape id="" o:spid="_x0000_s1467" style="position:absolute;margin-left:71.4pt;margin-top:772.25pt;width:.45pt;height:.45pt;z-index:-25185638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 w:rsidRPr="00037879">
        <w:pict>
          <v:shape id="" o:spid="_x0000_s1466" style="position:absolute;margin-left:71.4pt;margin-top:772.25pt;width:.45pt;height:.45pt;z-index:-25185536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 w:rsidRPr="00037879">
        <w:pict>
          <v:shape id="" o:spid="_x0000_s1463" style="position:absolute;margin-left:119.3pt;margin-top:772.25pt;width:.45pt;height:.45pt;z-index:-25185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60" style="position:absolute;margin-left:253.95pt;margin-top:772.25pt;width:.45pt;height:.45pt;z-index:-251849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57" style="position:absolute;margin-left:551.75pt;margin-top:772.25pt;width:.45pt;height:.45pt;z-index:-251846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037879">
        <w:pict>
          <v:shape id="" o:spid="_x0000_s1456" style="position:absolute;margin-left:551.75pt;margin-top:772.25pt;width:.45pt;height:.45pt;z-index:-251845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C30F90" w:rsidRPr="00886A0C" w:rsidRDefault="00886A0C">
      <w:pPr>
        <w:spacing w:before="1124"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решения  прикладных задач.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395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применять</w:t>
      </w:r>
      <w:r w:rsidRPr="00886A0C">
        <w:rPr>
          <w:color w:val="000000"/>
          <w:spacing w:val="64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формулы</w:t>
      </w:r>
      <w:r w:rsidRPr="00886A0C">
        <w:rPr>
          <w:color w:val="000000"/>
          <w:spacing w:val="69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пути,</w:t>
      </w:r>
      <w:r w:rsidRPr="00886A0C">
        <w:rPr>
          <w:color w:val="000000"/>
          <w:spacing w:val="60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времени</w:t>
      </w:r>
      <w:proofErr w:type="gramStart"/>
      <w:r w:rsidRPr="00886A0C">
        <w:rPr>
          <w:color w:val="000000"/>
          <w:sz w:val="24"/>
          <w:szCs w:val="24"/>
          <w:lang w:val="ru-RU"/>
        </w:rPr>
        <w:t>,  скорости</w:t>
      </w:r>
      <w:proofErr w:type="gramEnd"/>
      <w:r w:rsidRPr="00886A0C">
        <w:rPr>
          <w:color w:val="000000"/>
          <w:sz w:val="24"/>
          <w:szCs w:val="24"/>
          <w:lang w:val="ru-RU"/>
        </w:rPr>
        <w:t>,  формулы,  объёма,</w:t>
      </w:r>
      <w:r w:rsidRPr="00886A0C">
        <w:rPr>
          <w:color w:val="000000"/>
          <w:spacing w:val="78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площади,  формулы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массы, объёма, плотности</w:t>
      </w:r>
      <w:r w:rsidRPr="00886A0C">
        <w:rPr>
          <w:color w:val="000000"/>
          <w:spacing w:val="31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в</w:t>
      </w:r>
      <w:r w:rsidRPr="00886A0C">
        <w:rPr>
          <w:color w:val="000000"/>
          <w:spacing w:val="1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задачах</w:t>
      </w:r>
      <w:r w:rsidRPr="00886A0C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прикладного</w:t>
      </w:r>
      <w:r w:rsidRPr="00886A0C">
        <w:rPr>
          <w:color w:val="000000"/>
          <w:spacing w:val="17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характера; выполнять</w:t>
      </w:r>
      <w:r w:rsidRPr="00886A0C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практические расчёты</w:t>
      </w:r>
      <w:r w:rsidRPr="00886A0C">
        <w:rPr>
          <w:color w:val="000000"/>
          <w:spacing w:val="54"/>
          <w:sz w:val="24"/>
          <w:szCs w:val="24"/>
          <w:lang w:val="ru-RU"/>
        </w:rPr>
        <w:t xml:space="preserve"> </w:t>
      </w:r>
      <w:proofErr w:type="gramStart"/>
      <w:r w:rsidRPr="00886A0C">
        <w:rPr>
          <w:color w:val="000000"/>
          <w:sz w:val="24"/>
          <w:szCs w:val="24"/>
          <w:lang w:val="ru-RU"/>
        </w:rPr>
        <w:t>по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формулам из других наук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395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применять</w:t>
      </w:r>
      <w:r w:rsidRPr="00886A0C">
        <w:rPr>
          <w:color w:val="000000"/>
          <w:spacing w:val="64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теорему</w:t>
      </w:r>
      <w:r w:rsidRPr="00886A0C">
        <w:rPr>
          <w:color w:val="000000"/>
          <w:spacing w:val="60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Пифагора</w:t>
      </w:r>
      <w:r w:rsidRPr="00886A0C">
        <w:rPr>
          <w:color w:val="000000"/>
          <w:spacing w:val="6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и</w:t>
      </w:r>
      <w:r w:rsidRPr="00886A0C">
        <w:rPr>
          <w:color w:val="000000"/>
          <w:spacing w:val="15"/>
          <w:sz w:val="24"/>
          <w:szCs w:val="24"/>
          <w:lang w:val="ru-RU"/>
        </w:rPr>
        <w:t xml:space="preserve"> </w:t>
      </w:r>
      <w:proofErr w:type="gramStart"/>
      <w:r w:rsidRPr="00886A0C">
        <w:rPr>
          <w:color w:val="000000"/>
          <w:sz w:val="24"/>
          <w:szCs w:val="24"/>
          <w:lang w:val="ru-RU"/>
        </w:rPr>
        <w:t>подобие  треугольников</w:t>
      </w:r>
      <w:proofErr w:type="gramEnd"/>
      <w:r w:rsidRPr="00886A0C">
        <w:rPr>
          <w:color w:val="000000"/>
          <w:spacing w:val="6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для  нахождения  неизвестных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расстояний и размеров;</w:t>
      </w:r>
    </w:p>
    <w:p w:rsidR="00C30F90" w:rsidRPr="00886A0C" w:rsidRDefault="00886A0C">
      <w:pPr>
        <w:spacing w:before="1" w:line="294" w:lineRule="exact"/>
        <w:ind w:left="1560"/>
        <w:rPr>
          <w:lang w:val="ru-RU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535"/>
          <w:sz w:val="24"/>
          <w:szCs w:val="24"/>
        </w:rPr>
        <w:t></w:t>
      </w:r>
      <w:r w:rsidRPr="00886A0C">
        <w:rPr>
          <w:color w:val="000000"/>
          <w:sz w:val="24"/>
          <w:szCs w:val="24"/>
          <w:lang w:val="ru-RU"/>
        </w:rPr>
        <w:t>применять</w:t>
      </w:r>
      <w:r w:rsidRPr="00886A0C">
        <w:rPr>
          <w:color w:val="000000"/>
          <w:spacing w:val="2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свойства и</w:t>
      </w:r>
      <w:r w:rsidRPr="00886A0C">
        <w:rPr>
          <w:color w:val="000000"/>
          <w:spacing w:val="1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признаки</w:t>
      </w:r>
      <w:r w:rsidRPr="00886A0C">
        <w:rPr>
          <w:color w:val="000000"/>
          <w:spacing w:val="2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геометрических</w:t>
      </w:r>
      <w:r w:rsidRPr="00886A0C">
        <w:rPr>
          <w:color w:val="000000"/>
          <w:spacing w:val="-11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фигур</w:t>
      </w:r>
      <w:r w:rsidRPr="00886A0C">
        <w:rPr>
          <w:color w:val="000000"/>
          <w:spacing w:val="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для</w:t>
      </w:r>
      <w:r w:rsidRPr="00886A0C">
        <w:rPr>
          <w:color w:val="000000"/>
          <w:spacing w:val="-2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определения</w:t>
      </w:r>
      <w:r w:rsidRPr="00886A0C">
        <w:rPr>
          <w:color w:val="000000"/>
          <w:spacing w:val="14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их</w:t>
      </w:r>
      <w:r w:rsidRPr="00886A0C">
        <w:rPr>
          <w:color w:val="000000"/>
          <w:spacing w:val="4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формы.</w:t>
      </w:r>
      <w:proofErr w:type="gramEnd"/>
    </w:p>
    <w:p w:rsidR="00C30F90" w:rsidRPr="00886A0C" w:rsidRDefault="00886A0C">
      <w:pPr>
        <w:spacing w:line="292" w:lineRule="exact"/>
        <w:ind w:left="1560"/>
        <w:rPr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535"/>
          <w:sz w:val="24"/>
          <w:szCs w:val="24"/>
        </w:rPr>
        <w:t></w:t>
      </w:r>
      <w:proofErr w:type="gramStart"/>
      <w:r w:rsidRPr="00886A0C">
        <w:rPr>
          <w:color w:val="000000"/>
          <w:spacing w:val="6"/>
          <w:sz w:val="24"/>
          <w:szCs w:val="24"/>
          <w:lang w:val="ru-RU"/>
        </w:rPr>
        <w:t>умение  применять</w:t>
      </w:r>
      <w:proofErr w:type="gramEnd"/>
      <w:r w:rsidRPr="00886A0C">
        <w:rPr>
          <w:color w:val="000000"/>
          <w:spacing w:val="6"/>
          <w:sz w:val="24"/>
          <w:szCs w:val="24"/>
          <w:lang w:val="ru-RU"/>
        </w:rPr>
        <w:t xml:space="preserve">  изученные  понятия,  результаты,  методы  для  решения  задач</w:t>
      </w:r>
    </w:p>
    <w:p w:rsidR="00C30F90" w:rsidRPr="00886A0C" w:rsidRDefault="00886A0C">
      <w:pPr>
        <w:spacing w:line="272" w:lineRule="exact"/>
        <w:ind w:left="1133"/>
        <w:rPr>
          <w:lang w:val="ru-RU"/>
        </w:rPr>
      </w:pPr>
      <w:r w:rsidRPr="00886A0C">
        <w:rPr>
          <w:color w:val="000000"/>
          <w:spacing w:val="-1"/>
          <w:sz w:val="24"/>
          <w:szCs w:val="24"/>
          <w:lang w:val="ru-RU"/>
        </w:rPr>
        <w:t>практического  характера  и  задач  из  смежных  дисциплин  с  использованием  при  необходимости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справочных материалов, калькулятора, компьютера.</w:t>
      </w:r>
    </w:p>
    <w:p w:rsidR="00C30F90" w:rsidRPr="00886A0C" w:rsidRDefault="00C30F90">
      <w:pPr>
        <w:spacing w:before="4" w:line="275" w:lineRule="exact"/>
        <w:ind w:left="1560"/>
        <w:rPr>
          <w:lang w:val="ru-RU"/>
        </w:rPr>
      </w:pPr>
    </w:p>
    <w:p w:rsidR="00C30F90" w:rsidRPr="00886A0C" w:rsidRDefault="00C30F90">
      <w:pPr>
        <w:spacing w:line="271" w:lineRule="exact"/>
        <w:ind w:left="1560"/>
        <w:rPr>
          <w:lang w:val="ru-RU"/>
        </w:rPr>
      </w:pPr>
    </w:p>
    <w:p w:rsidR="00C30F90" w:rsidRPr="00886A0C" w:rsidRDefault="00DA6394">
      <w:pPr>
        <w:spacing w:before="4" w:line="275" w:lineRule="exact"/>
        <w:ind w:left="3392"/>
        <w:rPr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Содержание КСК </w:t>
      </w:r>
      <w:r w:rsidR="00886A0C" w:rsidRPr="00886A0C">
        <w:rPr>
          <w:b/>
          <w:color w:val="000000"/>
          <w:sz w:val="24"/>
          <w:szCs w:val="24"/>
          <w:lang w:val="ru-RU"/>
        </w:rPr>
        <w:t>«Реальная математика»</w:t>
      </w:r>
    </w:p>
    <w:p w:rsidR="00C30F90" w:rsidRPr="00886A0C" w:rsidRDefault="00886A0C">
      <w:pPr>
        <w:spacing w:before="235" w:line="275" w:lineRule="exact"/>
        <w:ind w:left="1560"/>
        <w:rPr>
          <w:lang w:val="ru-RU"/>
        </w:rPr>
      </w:pPr>
      <w:r w:rsidRPr="00886A0C">
        <w:rPr>
          <w:b/>
          <w:i/>
          <w:color w:val="000000"/>
          <w:sz w:val="24"/>
          <w:szCs w:val="24"/>
          <w:lang w:val="ru-RU"/>
        </w:rPr>
        <w:t>Тема 1</w:t>
      </w:r>
      <w:r w:rsidRPr="00886A0C">
        <w:rPr>
          <w:b/>
          <w:color w:val="000000"/>
          <w:sz w:val="24"/>
          <w:szCs w:val="24"/>
          <w:lang w:val="ru-RU"/>
        </w:rPr>
        <w:t xml:space="preserve">. </w:t>
      </w:r>
      <w:r w:rsidRPr="00886A0C">
        <w:rPr>
          <w:i/>
          <w:color w:val="000000"/>
          <w:sz w:val="24"/>
          <w:szCs w:val="24"/>
          <w:lang w:val="ru-RU"/>
        </w:rPr>
        <w:t xml:space="preserve">Решение </w:t>
      </w:r>
      <w:r>
        <w:rPr>
          <w:i/>
          <w:color w:val="000000"/>
          <w:sz w:val="24"/>
          <w:szCs w:val="24"/>
          <w:lang w:val="ru-RU"/>
        </w:rPr>
        <w:t>задач практического характера (4</w:t>
      </w:r>
      <w:r w:rsidRPr="00886A0C">
        <w:rPr>
          <w:i/>
          <w:color w:val="000000"/>
          <w:sz w:val="24"/>
          <w:szCs w:val="24"/>
          <w:lang w:val="ru-RU"/>
        </w:rPr>
        <w:t>часа).</w:t>
      </w:r>
    </w:p>
    <w:p w:rsidR="00C30F90" w:rsidRPr="00886A0C" w:rsidRDefault="00886A0C">
      <w:pPr>
        <w:spacing w:before="120" w:line="275" w:lineRule="exact"/>
        <w:ind w:left="1560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Задачи на доли и части (в том числе исторические). Применение процентов при решении задач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на  выбор  оптимального  тарифа,  о  распродажах,</w:t>
      </w:r>
      <w:r w:rsidRPr="00886A0C">
        <w:rPr>
          <w:color w:val="000000"/>
          <w:spacing w:val="78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штрафах  и  голосовании.  Обучение  приёмам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рационального и быстрого счёта.  Текстовые задачи. Занимательные задачи.</w:t>
      </w:r>
    </w:p>
    <w:p w:rsidR="00C30F90" w:rsidRPr="00886A0C" w:rsidRDefault="00886A0C">
      <w:pPr>
        <w:spacing w:before="120" w:line="275" w:lineRule="exact"/>
        <w:ind w:left="1560"/>
        <w:rPr>
          <w:lang w:val="ru-RU"/>
        </w:rPr>
      </w:pPr>
      <w:r w:rsidRPr="00886A0C">
        <w:rPr>
          <w:b/>
          <w:i/>
          <w:color w:val="000000"/>
          <w:sz w:val="24"/>
          <w:szCs w:val="24"/>
          <w:lang w:val="ru-RU"/>
        </w:rPr>
        <w:t>Тема  2.</w:t>
      </w:r>
      <w:r w:rsidRPr="00886A0C">
        <w:rPr>
          <w:b/>
          <w:i/>
          <w:color w:val="000000"/>
          <w:spacing w:val="89"/>
          <w:sz w:val="24"/>
          <w:szCs w:val="24"/>
          <w:lang w:val="ru-RU"/>
        </w:rPr>
        <w:t xml:space="preserve"> </w:t>
      </w:r>
      <w:r w:rsidRPr="00886A0C">
        <w:rPr>
          <w:i/>
          <w:color w:val="000000"/>
          <w:spacing w:val="3"/>
          <w:sz w:val="24"/>
          <w:szCs w:val="24"/>
          <w:lang w:val="ru-RU"/>
        </w:rPr>
        <w:t>Мат</w:t>
      </w:r>
      <w:r>
        <w:rPr>
          <w:i/>
          <w:color w:val="000000"/>
          <w:spacing w:val="3"/>
          <w:sz w:val="24"/>
          <w:szCs w:val="24"/>
          <w:lang w:val="ru-RU"/>
        </w:rPr>
        <w:t>ематика  в  химии  и  физике  (4</w:t>
      </w:r>
      <w:r w:rsidRPr="00886A0C">
        <w:rPr>
          <w:i/>
          <w:color w:val="000000"/>
          <w:spacing w:val="3"/>
          <w:sz w:val="24"/>
          <w:szCs w:val="24"/>
          <w:lang w:val="ru-RU"/>
        </w:rPr>
        <w:t xml:space="preserve">  часа).</w:t>
      </w:r>
      <w:r w:rsidRPr="00886A0C">
        <w:rPr>
          <w:i/>
          <w:color w:val="000000"/>
          <w:spacing w:val="91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 xml:space="preserve">Концентрация  вещества,  </w:t>
      </w:r>
      <w:proofErr w:type="gramStart"/>
      <w:r w:rsidRPr="00886A0C">
        <w:rPr>
          <w:color w:val="000000"/>
          <w:sz w:val="24"/>
          <w:szCs w:val="24"/>
          <w:lang w:val="ru-RU"/>
        </w:rPr>
        <w:t>процентное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-2"/>
          <w:sz w:val="24"/>
          <w:szCs w:val="24"/>
          <w:lang w:val="ru-RU"/>
        </w:rPr>
        <w:t xml:space="preserve">содержание.  Допущения,  используемые  при  решении  задач  данного  типа.  Задачи  на  </w:t>
      </w:r>
      <w:proofErr w:type="gramStart"/>
      <w:r w:rsidRPr="00886A0C">
        <w:rPr>
          <w:color w:val="000000"/>
          <w:spacing w:val="-2"/>
          <w:sz w:val="24"/>
          <w:szCs w:val="24"/>
          <w:lang w:val="ru-RU"/>
        </w:rPr>
        <w:t>совместное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7"/>
          <w:sz w:val="24"/>
          <w:szCs w:val="24"/>
          <w:lang w:val="ru-RU"/>
        </w:rPr>
        <w:t>движение  в  разных</w:t>
      </w:r>
      <w:r w:rsidRPr="00886A0C">
        <w:rPr>
          <w:color w:val="000000"/>
          <w:spacing w:val="140"/>
          <w:sz w:val="24"/>
          <w:szCs w:val="24"/>
          <w:lang w:val="ru-RU"/>
        </w:rPr>
        <w:t xml:space="preserve"> </w:t>
      </w:r>
      <w:r w:rsidRPr="00886A0C">
        <w:rPr>
          <w:color w:val="000000"/>
          <w:spacing w:val="5"/>
          <w:sz w:val="24"/>
          <w:szCs w:val="24"/>
          <w:lang w:val="ru-RU"/>
        </w:rPr>
        <w:t>направлениях.  Наглядная  иллюстрация  содержания  отдельных  задач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pacing w:val="2"/>
          <w:sz w:val="24"/>
          <w:szCs w:val="24"/>
          <w:lang w:val="ru-RU"/>
        </w:rPr>
        <w:t>практической  направленности.  Решение  одной  задачи  разными  способами:  математическими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методами и методами, применяемыми в физике и химии. Вычисление по формуле.</w:t>
      </w:r>
    </w:p>
    <w:p w:rsidR="00C30F90" w:rsidRPr="00886A0C" w:rsidRDefault="00886A0C">
      <w:pPr>
        <w:spacing w:before="120" w:line="275" w:lineRule="exact"/>
        <w:ind w:left="1560"/>
        <w:rPr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>Тема  3</w:t>
      </w:r>
      <w:r w:rsidRPr="00886A0C">
        <w:rPr>
          <w:b/>
          <w:i/>
          <w:color w:val="000000"/>
          <w:sz w:val="24"/>
          <w:szCs w:val="24"/>
          <w:lang w:val="ru-RU"/>
        </w:rPr>
        <w:t>.</w:t>
      </w:r>
      <w:r w:rsidRPr="00886A0C">
        <w:rPr>
          <w:b/>
          <w:i/>
          <w:color w:val="000000"/>
          <w:spacing w:val="93"/>
          <w:sz w:val="24"/>
          <w:szCs w:val="24"/>
          <w:lang w:val="ru-RU"/>
        </w:rPr>
        <w:t xml:space="preserve"> </w:t>
      </w:r>
      <w:r w:rsidRPr="00886A0C">
        <w:rPr>
          <w:i/>
          <w:color w:val="000000"/>
          <w:sz w:val="24"/>
          <w:szCs w:val="24"/>
          <w:lang w:val="ru-RU"/>
        </w:rPr>
        <w:t>Фигуры  на  квадратной  решётке</w:t>
      </w:r>
      <w:r w:rsidRPr="00886A0C">
        <w:rPr>
          <w:i/>
          <w:color w:val="000000"/>
          <w:spacing w:val="94"/>
          <w:sz w:val="24"/>
          <w:szCs w:val="24"/>
          <w:lang w:val="ru-RU"/>
        </w:rPr>
        <w:t xml:space="preserve"> </w:t>
      </w:r>
      <w:r w:rsidRPr="00886A0C">
        <w:rPr>
          <w:i/>
          <w:color w:val="000000"/>
          <w:sz w:val="24"/>
          <w:szCs w:val="24"/>
          <w:lang w:val="ru-RU"/>
        </w:rPr>
        <w:t>(2  часа).</w:t>
      </w:r>
      <w:r w:rsidRPr="00886A0C">
        <w:rPr>
          <w:i/>
          <w:color w:val="000000"/>
          <w:spacing w:val="9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Виды  треугольников.  Сумма  углов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треугольника.  Некоторые  свойства  прямоугольных  треугольников.  Неравенство  треугольника.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Древнегреческие ученые.</w:t>
      </w:r>
    </w:p>
    <w:p w:rsidR="00C30F90" w:rsidRPr="00886A0C" w:rsidRDefault="00886A0C" w:rsidP="00886A0C">
      <w:pPr>
        <w:spacing w:before="240" w:line="275" w:lineRule="exact"/>
        <w:ind w:left="5093"/>
        <w:jc w:val="both"/>
        <w:rPr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Система оценивания</w:t>
      </w:r>
    </w:p>
    <w:p w:rsidR="00C30F90" w:rsidRPr="00886A0C" w:rsidRDefault="00886A0C">
      <w:pPr>
        <w:spacing w:before="235"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 xml:space="preserve">По  окончании  изучения  </w:t>
      </w:r>
      <w:r w:rsidR="007336E2">
        <w:rPr>
          <w:color w:val="000000"/>
          <w:sz w:val="24"/>
          <w:szCs w:val="24"/>
          <w:lang w:val="ru-RU"/>
        </w:rPr>
        <w:t>КСК</w:t>
      </w:r>
      <w:r w:rsidRPr="00886A0C">
        <w:rPr>
          <w:color w:val="000000"/>
          <w:spacing w:val="84"/>
          <w:sz w:val="24"/>
          <w:szCs w:val="24"/>
          <w:lang w:val="ru-RU"/>
        </w:rPr>
        <w:t xml:space="preserve"> </w:t>
      </w:r>
      <w:r w:rsidRPr="00886A0C">
        <w:rPr>
          <w:b/>
          <w:color w:val="000000"/>
          <w:sz w:val="24"/>
          <w:szCs w:val="24"/>
          <w:lang w:val="ru-RU"/>
        </w:rPr>
        <w:t>«Реальная  математика»</w:t>
      </w:r>
      <w:r w:rsidRPr="00886A0C">
        <w:rPr>
          <w:b/>
          <w:color w:val="000000"/>
          <w:spacing w:val="8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учащиеся  должны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выполнить</w:t>
      </w:r>
      <w:r w:rsidRPr="00886A0C">
        <w:rPr>
          <w:color w:val="000000"/>
          <w:spacing w:val="1"/>
          <w:sz w:val="24"/>
          <w:szCs w:val="24"/>
          <w:lang w:val="ru-RU"/>
        </w:rPr>
        <w:t xml:space="preserve"> </w:t>
      </w:r>
      <w:r w:rsidRPr="00886A0C">
        <w:rPr>
          <w:b/>
          <w:color w:val="000000"/>
          <w:sz w:val="24"/>
          <w:szCs w:val="24"/>
          <w:lang w:val="ru-RU"/>
        </w:rPr>
        <w:t>итоговую работу</w:t>
      </w:r>
      <w:r w:rsidRPr="00886A0C">
        <w:rPr>
          <w:b/>
          <w:color w:val="000000"/>
          <w:spacing w:val="1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и получить «зачёт».</w:t>
      </w:r>
    </w:p>
    <w:p w:rsidR="00C30F90" w:rsidRPr="00886A0C" w:rsidRDefault="00886A0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Итоговая работа состоит из двух частей:</w:t>
      </w:r>
    </w:p>
    <w:p w:rsidR="00C30F90" w:rsidRPr="00886A0C" w:rsidRDefault="00886A0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1)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Дифференцированная диагностическая работа за курс</w:t>
      </w:r>
      <w:r w:rsidRPr="00886A0C">
        <w:rPr>
          <w:color w:val="000000"/>
          <w:spacing w:val="3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(индивидуальная).</w:t>
      </w:r>
    </w:p>
    <w:p w:rsidR="00DA6394" w:rsidRDefault="00886A0C" w:rsidP="00EA132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2)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Учебный проект (проекты могут быть как индивидуальными, так и групповыми).</w:t>
      </w:r>
    </w:p>
    <w:p w:rsidR="00C30F90" w:rsidRDefault="00C30F90" w:rsidP="003F4962">
      <w:pPr>
        <w:spacing w:line="199" w:lineRule="exact"/>
        <w:rPr>
          <w:lang w:val="ru-RU"/>
        </w:rPr>
      </w:pPr>
    </w:p>
    <w:p w:rsidR="001D1650" w:rsidRDefault="001D1650">
      <w:pPr>
        <w:rPr>
          <w:b/>
          <w:color w:val="000000"/>
          <w:sz w:val="24"/>
          <w:szCs w:val="24"/>
          <w:lang w:val="ru-RU"/>
        </w:rPr>
      </w:pPr>
    </w:p>
    <w:p w:rsidR="001D1650" w:rsidRDefault="001D1650">
      <w:pPr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br w:type="page"/>
      </w:r>
    </w:p>
    <w:p w:rsidR="001D1650" w:rsidRDefault="001D1650" w:rsidP="001D1650">
      <w:pPr>
        <w:spacing w:before="158" w:line="275" w:lineRule="exact"/>
        <w:ind w:left="2311"/>
        <w:rPr>
          <w:b/>
          <w:color w:val="000000"/>
          <w:sz w:val="24"/>
          <w:szCs w:val="24"/>
          <w:lang w:val="ru-RU"/>
        </w:rPr>
      </w:pPr>
    </w:p>
    <w:p w:rsidR="001D1650" w:rsidRDefault="001D1650" w:rsidP="001D1650">
      <w:pPr>
        <w:spacing w:before="158" w:line="275" w:lineRule="exact"/>
        <w:ind w:left="2311"/>
        <w:rPr>
          <w:b/>
          <w:color w:val="000000"/>
          <w:sz w:val="24"/>
          <w:szCs w:val="24"/>
          <w:lang w:val="ru-RU"/>
        </w:rPr>
      </w:pPr>
    </w:p>
    <w:p w:rsidR="001D1650" w:rsidRDefault="001D1650" w:rsidP="001D1650">
      <w:pPr>
        <w:spacing w:before="158" w:line="275" w:lineRule="exact"/>
        <w:ind w:left="2311"/>
        <w:rPr>
          <w:b/>
          <w:color w:val="000000"/>
          <w:sz w:val="24"/>
          <w:szCs w:val="24"/>
          <w:lang w:val="ru-RU"/>
        </w:rPr>
      </w:pPr>
      <w:r w:rsidRPr="00886A0C">
        <w:rPr>
          <w:b/>
          <w:color w:val="000000"/>
          <w:sz w:val="24"/>
          <w:szCs w:val="24"/>
          <w:lang w:val="ru-RU"/>
        </w:rPr>
        <w:t>Календарно-тематическое планирование курса «Реальная математика»</w:t>
      </w:r>
    </w:p>
    <w:p w:rsidR="001D1650" w:rsidRDefault="001D1650" w:rsidP="001D1650">
      <w:pPr>
        <w:spacing w:before="158" w:line="275" w:lineRule="exact"/>
        <w:ind w:left="2311"/>
        <w:rPr>
          <w:b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4033" w:type="pct"/>
        <w:jc w:val="center"/>
        <w:tblLayout w:type="fixed"/>
        <w:tblLook w:val="04A0"/>
      </w:tblPr>
      <w:tblGrid>
        <w:gridCol w:w="1278"/>
        <w:gridCol w:w="5525"/>
        <w:gridCol w:w="1416"/>
        <w:gridCol w:w="1559"/>
      </w:tblGrid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2825" w:type="pct"/>
            <w:vAlign w:val="center"/>
          </w:tcPr>
          <w:p w:rsidR="001D1650" w:rsidRPr="00886A0C" w:rsidRDefault="001D1650" w:rsidP="00F9488A">
            <w:pPr>
              <w:spacing w:line="319" w:lineRule="exact"/>
              <w:rPr>
                <w:lang w:val="ru-RU"/>
              </w:rPr>
            </w:pPr>
            <w:r w:rsidRPr="00886A0C">
              <w:rPr>
                <w:b/>
                <w:color w:val="000000"/>
                <w:sz w:val="24"/>
                <w:szCs w:val="24"/>
                <w:lang w:val="ru-RU"/>
              </w:rPr>
              <w:t>Тема 1.</w:t>
            </w:r>
            <w:r w:rsidRPr="00886A0C">
              <w:rPr>
                <w:b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886A0C">
              <w:rPr>
                <w:b/>
                <w:color w:val="000000"/>
                <w:sz w:val="24"/>
                <w:szCs w:val="24"/>
                <w:lang w:val="ru-RU"/>
              </w:rPr>
              <w:t>Решение задач практического характера</w:t>
            </w:r>
            <w:r w:rsidRPr="00886A0C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(4</w:t>
            </w:r>
            <w:r w:rsidRPr="00886A0C">
              <w:rPr>
                <w:color w:val="000000"/>
                <w:sz w:val="24"/>
                <w:szCs w:val="24"/>
                <w:lang w:val="ru-RU"/>
              </w:rPr>
              <w:t xml:space="preserve"> ч).</w:t>
            </w:r>
          </w:p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5" w:type="pct"/>
            <w:vAlign w:val="center"/>
          </w:tcPr>
          <w:p w:rsidR="001D1650" w:rsidRDefault="001D1650" w:rsidP="00F9488A">
            <w:pPr>
              <w:spacing w:line="199" w:lineRule="exact"/>
              <w:ind w:left="31"/>
              <w:rPr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Задачи на доли и части. Занимательные задачи.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5" w:type="pct"/>
            <w:vAlign w:val="center"/>
          </w:tcPr>
          <w:p w:rsidR="001D1650" w:rsidRDefault="001D1650" w:rsidP="00F9488A">
            <w:pPr>
              <w:spacing w:line="196" w:lineRule="exact"/>
              <w:ind w:left="31"/>
              <w:rPr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Задачи на выбор оптимального тарифа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25" w:type="pct"/>
            <w:vAlign w:val="center"/>
          </w:tcPr>
          <w:p w:rsidR="001D1650" w:rsidRDefault="001D1650" w:rsidP="00F9488A">
            <w:pPr>
              <w:spacing w:line="199" w:lineRule="exact"/>
              <w:ind w:left="31"/>
              <w:rPr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Задачи, связанные с распродажами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25" w:type="pct"/>
            <w:vAlign w:val="center"/>
          </w:tcPr>
          <w:p w:rsidR="001D1650" w:rsidRDefault="001D1650" w:rsidP="00F9488A">
            <w:pPr>
              <w:spacing w:line="199" w:lineRule="exact"/>
              <w:ind w:left="31"/>
              <w:rPr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Задачи на банковские кре</w:t>
            </w:r>
            <w:r>
              <w:rPr>
                <w:color w:val="000000"/>
                <w:sz w:val="24"/>
                <w:szCs w:val="24"/>
                <w:lang w:val="ru-RU"/>
              </w:rPr>
              <w:t>диты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2825" w:type="pct"/>
            <w:vAlign w:val="center"/>
          </w:tcPr>
          <w:p w:rsidR="001D1650" w:rsidRPr="00032548" w:rsidRDefault="001D1650" w:rsidP="00F9488A">
            <w:pPr>
              <w:spacing w:line="199" w:lineRule="exact"/>
              <w:rPr>
                <w:lang w:val="ru-RU"/>
              </w:rPr>
            </w:pPr>
            <w:r w:rsidRPr="00886A0C">
              <w:rPr>
                <w:b/>
                <w:color w:val="000000"/>
                <w:sz w:val="24"/>
                <w:szCs w:val="24"/>
                <w:lang w:val="ru-RU"/>
              </w:rPr>
              <w:t>Тема 2. Математика в химии и физике.</w:t>
            </w:r>
            <w:r w:rsidRPr="00886A0C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886A0C">
              <w:rPr>
                <w:color w:val="000000"/>
                <w:sz w:val="24"/>
                <w:szCs w:val="24"/>
                <w:lang w:val="ru-RU"/>
              </w:rPr>
              <w:t>(4 ч).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25" w:type="pct"/>
            <w:vAlign w:val="center"/>
          </w:tcPr>
          <w:p w:rsidR="001D1650" w:rsidRPr="00886A0C" w:rsidRDefault="001D1650" w:rsidP="00F9488A">
            <w:pPr>
              <w:spacing w:line="199" w:lineRule="exact"/>
              <w:ind w:left="31"/>
              <w:rPr>
                <w:color w:val="000000"/>
                <w:sz w:val="24"/>
                <w:szCs w:val="24"/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Отношения и пропорции.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25" w:type="pct"/>
            <w:vAlign w:val="center"/>
          </w:tcPr>
          <w:p w:rsidR="001D1650" w:rsidRPr="00886A0C" w:rsidRDefault="001D1650" w:rsidP="00F9488A">
            <w:pPr>
              <w:spacing w:line="199" w:lineRule="exact"/>
              <w:ind w:left="31"/>
              <w:rPr>
                <w:color w:val="000000"/>
                <w:sz w:val="24"/>
                <w:szCs w:val="24"/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Задачи на смеси, сплавы  и растворы.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25" w:type="pct"/>
            <w:vAlign w:val="center"/>
          </w:tcPr>
          <w:p w:rsidR="001D1650" w:rsidRPr="00886A0C" w:rsidRDefault="001D1650" w:rsidP="00F9488A">
            <w:pPr>
              <w:spacing w:line="199" w:lineRule="exact"/>
              <w:ind w:left="31"/>
              <w:rPr>
                <w:color w:val="000000"/>
                <w:sz w:val="24"/>
                <w:szCs w:val="24"/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Вычисление по формуле.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25" w:type="pct"/>
            <w:vAlign w:val="center"/>
          </w:tcPr>
          <w:p w:rsidR="001D1650" w:rsidRPr="00032548" w:rsidRDefault="001D1650" w:rsidP="00F9488A">
            <w:pPr>
              <w:spacing w:line="199" w:lineRule="exact"/>
              <w:rPr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Задачи на относительное  движение.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2825" w:type="pct"/>
            <w:vAlign w:val="center"/>
          </w:tcPr>
          <w:p w:rsidR="001D1650" w:rsidRPr="00886A0C" w:rsidRDefault="001D1650" w:rsidP="00F9488A">
            <w:pPr>
              <w:spacing w:line="203" w:lineRule="exact"/>
              <w:ind w:left="-2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Тема 3</w:t>
            </w:r>
            <w:r w:rsidRPr="00886A0C">
              <w:rPr>
                <w:b/>
                <w:color w:val="000000"/>
                <w:sz w:val="24"/>
                <w:szCs w:val="24"/>
                <w:lang w:val="ru-RU"/>
              </w:rPr>
              <w:t xml:space="preserve">  Фигуры на квадратной решётке</w:t>
            </w:r>
            <w:r w:rsidRPr="00886A0C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886A0C">
              <w:rPr>
                <w:color w:val="000000"/>
                <w:sz w:val="24"/>
                <w:szCs w:val="24"/>
                <w:lang w:val="ru-RU"/>
              </w:rPr>
              <w:t>(2 ч.).</w:t>
            </w:r>
          </w:p>
          <w:p w:rsidR="001D1650" w:rsidRPr="00032548" w:rsidRDefault="001D1650" w:rsidP="00F9488A">
            <w:pPr>
              <w:spacing w:line="105" w:lineRule="exac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25" w:type="pct"/>
            <w:vAlign w:val="center"/>
          </w:tcPr>
          <w:p w:rsidR="001D1650" w:rsidRPr="00886A0C" w:rsidRDefault="001D1650" w:rsidP="00F9488A">
            <w:pPr>
              <w:spacing w:line="204" w:lineRule="exac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Задачи на сумму углов треугольника</w:t>
            </w: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  <w:tr w:rsidR="001D1650" w:rsidTr="00F9488A">
        <w:trPr>
          <w:trHeight w:val="454"/>
          <w:jc w:val="center"/>
        </w:trPr>
        <w:tc>
          <w:tcPr>
            <w:tcW w:w="65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25" w:type="pct"/>
            <w:vAlign w:val="center"/>
          </w:tcPr>
          <w:p w:rsidR="001D1650" w:rsidRPr="00886A0C" w:rsidRDefault="001D1650" w:rsidP="00F9488A">
            <w:pPr>
              <w:spacing w:line="204" w:lineRule="exact"/>
              <w:rPr>
                <w:lang w:val="ru-RU"/>
              </w:rPr>
            </w:pPr>
            <w:r w:rsidRPr="00886A0C">
              <w:rPr>
                <w:color w:val="000000"/>
                <w:sz w:val="24"/>
                <w:szCs w:val="24"/>
                <w:lang w:val="ru-RU"/>
              </w:rPr>
              <w:t>Задачи на свойства прямоугольных треугольников.</w:t>
            </w:r>
          </w:p>
          <w:p w:rsidR="001D1650" w:rsidRPr="00886A0C" w:rsidRDefault="001D1650" w:rsidP="00F9488A">
            <w:pPr>
              <w:spacing w:line="199" w:lineRule="exac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  <w:tc>
          <w:tcPr>
            <w:tcW w:w="797" w:type="pct"/>
            <w:vAlign w:val="center"/>
          </w:tcPr>
          <w:p w:rsidR="001D1650" w:rsidRDefault="001D1650" w:rsidP="00F9488A">
            <w:pPr>
              <w:spacing w:line="199" w:lineRule="exact"/>
              <w:rPr>
                <w:lang w:val="ru-RU"/>
              </w:rPr>
            </w:pPr>
          </w:p>
        </w:tc>
      </w:tr>
    </w:tbl>
    <w:p w:rsidR="001D1650" w:rsidRPr="00886A0C" w:rsidRDefault="001D1650" w:rsidP="001D1650">
      <w:pPr>
        <w:spacing w:before="158" w:line="275" w:lineRule="exact"/>
        <w:ind w:left="2311"/>
        <w:rPr>
          <w:lang w:val="ru-RU"/>
        </w:rPr>
      </w:pPr>
    </w:p>
    <w:p w:rsidR="001D1650" w:rsidRDefault="001D1650">
      <w:pPr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br w:type="page"/>
      </w:r>
    </w:p>
    <w:p w:rsidR="00C30F90" w:rsidRPr="00886A0C" w:rsidRDefault="00886A0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lastRenderedPageBreak/>
        <w:t>У</w:t>
      </w:r>
      <w:r w:rsidRPr="00886A0C">
        <w:rPr>
          <w:b/>
          <w:color w:val="000000"/>
          <w:sz w:val="24"/>
          <w:szCs w:val="24"/>
          <w:lang w:val="ru-RU"/>
        </w:rPr>
        <w:t>чебно-методическое обеспечение образовательного процесса</w:t>
      </w:r>
    </w:p>
    <w:p w:rsidR="00C30F90" w:rsidRPr="00886A0C" w:rsidRDefault="00C30F90">
      <w:pPr>
        <w:spacing w:before="4" w:line="275" w:lineRule="exact"/>
        <w:ind w:left="1699"/>
        <w:rPr>
          <w:lang w:val="ru-RU"/>
        </w:rPr>
      </w:pPr>
    </w:p>
    <w:p w:rsidR="00C30F90" w:rsidRPr="00886A0C" w:rsidRDefault="00886A0C">
      <w:pPr>
        <w:spacing w:line="271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1)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proofErr w:type="spellStart"/>
      <w:r w:rsidRPr="00886A0C">
        <w:rPr>
          <w:color w:val="000000"/>
          <w:sz w:val="24"/>
          <w:szCs w:val="24"/>
          <w:lang w:val="ru-RU"/>
        </w:rPr>
        <w:t>А.В.Фарков</w:t>
      </w:r>
      <w:proofErr w:type="spellEnd"/>
      <w:r w:rsidRPr="00886A0C">
        <w:rPr>
          <w:color w:val="000000"/>
          <w:sz w:val="24"/>
          <w:szCs w:val="24"/>
          <w:lang w:val="ru-RU"/>
        </w:rPr>
        <w:t>, «Математические кружки в школе», 5-8 классы, М., Айрис-пресс, 2017.</w:t>
      </w:r>
    </w:p>
    <w:p w:rsidR="00C30F90" w:rsidRPr="00886A0C" w:rsidRDefault="00886A0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2)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proofErr w:type="spellStart"/>
      <w:r w:rsidRPr="00886A0C">
        <w:rPr>
          <w:color w:val="000000"/>
          <w:spacing w:val="5"/>
          <w:sz w:val="24"/>
          <w:szCs w:val="24"/>
          <w:lang w:val="ru-RU"/>
        </w:rPr>
        <w:t>В.А.Ермеев</w:t>
      </w:r>
      <w:proofErr w:type="spellEnd"/>
      <w:r w:rsidRPr="00886A0C">
        <w:rPr>
          <w:color w:val="000000"/>
          <w:spacing w:val="5"/>
          <w:sz w:val="24"/>
          <w:szCs w:val="24"/>
          <w:lang w:val="ru-RU"/>
        </w:rPr>
        <w:t xml:space="preserve">,  «Факультативный  курс  по  математике»,  7  класс,  </w:t>
      </w:r>
      <w:proofErr w:type="gramStart"/>
      <w:r w:rsidRPr="00886A0C">
        <w:rPr>
          <w:color w:val="000000"/>
          <w:spacing w:val="5"/>
          <w:sz w:val="24"/>
          <w:szCs w:val="24"/>
          <w:lang w:val="ru-RU"/>
        </w:rPr>
        <w:t>учебно</w:t>
      </w:r>
      <w:r w:rsidRPr="00886A0C">
        <w:rPr>
          <w:color w:val="000000"/>
          <w:sz w:val="24"/>
          <w:szCs w:val="24"/>
          <w:lang w:val="ru-RU"/>
        </w:rPr>
        <w:t>-методическое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пособие, Цивильск, 2017.</w:t>
      </w:r>
    </w:p>
    <w:p w:rsidR="00C30F90" w:rsidRPr="00886A0C" w:rsidRDefault="00886A0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3)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Газета «Математика», издательский дом «Первое сентября».</w:t>
      </w:r>
    </w:p>
    <w:p w:rsidR="00C30F90" w:rsidRPr="00886A0C" w:rsidRDefault="00886A0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4)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 xml:space="preserve">Журнал  «Математика  в  школе»,  издательство  «Школьная  </w:t>
      </w:r>
      <w:proofErr w:type="spellStart"/>
      <w:proofErr w:type="gramStart"/>
      <w:r w:rsidRPr="00886A0C"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</w:rPr>
        <w:t>pecca</w:t>
      </w:r>
      <w:proofErr w:type="spellEnd"/>
      <w:r w:rsidRPr="00886A0C">
        <w:rPr>
          <w:color w:val="000000"/>
          <w:sz w:val="24"/>
          <w:szCs w:val="24"/>
          <w:lang w:val="ru-RU"/>
        </w:rPr>
        <w:t xml:space="preserve">».  Энциклопедия  </w:t>
      </w:r>
      <w:proofErr w:type="gramStart"/>
      <w:r w:rsidRPr="00886A0C">
        <w:rPr>
          <w:color w:val="000000"/>
          <w:sz w:val="24"/>
          <w:szCs w:val="24"/>
          <w:lang w:val="ru-RU"/>
        </w:rPr>
        <w:t>для</w:t>
      </w:r>
      <w:proofErr w:type="gramEnd"/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 xml:space="preserve">детей. </w:t>
      </w:r>
      <w:r>
        <w:rPr>
          <w:color w:val="000000"/>
          <w:sz w:val="24"/>
          <w:szCs w:val="24"/>
        </w:rPr>
        <w:t>T</w:t>
      </w:r>
      <w:r w:rsidRPr="00886A0C">
        <w:rPr>
          <w:color w:val="000000"/>
          <w:sz w:val="24"/>
          <w:szCs w:val="24"/>
          <w:lang w:val="ru-RU"/>
        </w:rPr>
        <w:t xml:space="preserve">.11. Математика. </w:t>
      </w:r>
      <w:proofErr w:type="gramStart"/>
      <w:r w:rsidRPr="00886A0C">
        <w:rPr>
          <w:color w:val="000000"/>
          <w:sz w:val="24"/>
          <w:szCs w:val="24"/>
          <w:lang w:val="ru-RU"/>
        </w:rPr>
        <w:t>М.:</w:t>
      </w:r>
      <w:proofErr w:type="gramEnd"/>
      <w:r w:rsidRPr="00886A0C">
        <w:rPr>
          <w:color w:val="000000"/>
          <w:sz w:val="24"/>
          <w:szCs w:val="24"/>
          <w:lang w:val="ru-RU"/>
        </w:rPr>
        <w:t xml:space="preserve"> «</w:t>
      </w:r>
      <w:proofErr w:type="spellStart"/>
      <w:r w:rsidRPr="00886A0C">
        <w:rPr>
          <w:color w:val="000000"/>
          <w:sz w:val="24"/>
          <w:szCs w:val="24"/>
          <w:lang w:val="ru-RU"/>
        </w:rPr>
        <w:t>Аванта</w:t>
      </w:r>
      <w:proofErr w:type="spellEnd"/>
      <w:r w:rsidRPr="00886A0C">
        <w:rPr>
          <w:color w:val="000000"/>
          <w:sz w:val="24"/>
          <w:szCs w:val="24"/>
          <w:lang w:val="ru-RU"/>
        </w:rPr>
        <w:t>».</w:t>
      </w:r>
    </w:p>
    <w:p w:rsidR="00C30F90" w:rsidRPr="00886A0C" w:rsidRDefault="00886A0C">
      <w:pPr>
        <w:spacing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5)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Л.П.Попова. Сборник практических задач по математике: 5 класс,- М: ВАКО, 2018</w:t>
      </w:r>
    </w:p>
    <w:p w:rsidR="00C30F90" w:rsidRPr="00886A0C" w:rsidRDefault="00886A0C">
      <w:pPr>
        <w:spacing w:before="187"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6)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Смирнова  И.М.,  Смирнов  В.А.  Геометрические  задачи  с  практическим  содержанием:</w:t>
      </w:r>
    </w:p>
    <w:p w:rsidR="00C30F90" w:rsidRPr="00886A0C" w:rsidRDefault="00886A0C">
      <w:pPr>
        <w:spacing w:line="275" w:lineRule="exact"/>
        <w:ind w:left="1133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учебное пособие, М.: МЦНМО, 2017</w:t>
      </w:r>
    </w:p>
    <w:p w:rsidR="00C30F90" w:rsidRPr="00886A0C" w:rsidRDefault="00886A0C">
      <w:pPr>
        <w:spacing w:before="187" w:line="275" w:lineRule="exact"/>
        <w:ind w:left="1699"/>
        <w:rPr>
          <w:lang w:val="ru-RU"/>
        </w:rPr>
      </w:pPr>
      <w:r w:rsidRPr="00886A0C">
        <w:rPr>
          <w:color w:val="000000"/>
          <w:sz w:val="24"/>
          <w:szCs w:val="24"/>
          <w:lang w:val="ru-RU"/>
        </w:rPr>
        <w:t>7)</w:t>
      </w:r>
      <w:r w:rsidRPr="00886A0C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ФИПИ.</w:t>
      </w:r>
      <w:r w:rsidRPr="00886A0C">
        <w:rPr>
          <w:color w:val="000000"/>
          <w:spacing w:val="659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Открытый</w:t>
      </w:r>
      <w:r w:rsidRPr="00886A0C">
        <w:rPr>
          <w:color w:val="000000"/>
          <w:spacing w:val="660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банк</w:t>
      </w:r>
      <w:r w:rsidRPr="00886A0C">
        <w:rPr>
          <w:color w:val="000000"/>
          <w:spacing w:val="660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заданий</w:t>
      </w:r>
      <w:r w:rsidRPr="00886A0C">
        <w:rPr>
          <w:color w:val="000000"/>
          <w:spacing w:val="660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по</w:t>
      </w:r>
      <w:r w:rsidRPr="00886A0C">
        <w:rPr>
          <w:color w:val="000000"/>
          <w:spacing w:val="659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математике</w:t>
      </w:r>
      <w:r w:rsidRPr="00886A0C">
        <w:rPr>
          <w:color w:val="000000"/>
          <w:spacing w:val="658"/>
          <w:sz w:val="24"/>
          <w:szCs w:val="24"/>
          <w:lang w:val="ru-RU"/>
        </w:rPr>
        <w:t xml:space="preserve"> </w:t>
      </w:r>
      <w:r w:rsidRPr="00886A0C">
        <w:rPr>
          <w:color w:val="000000"/>
          <w:sz w:val="24"/>
          <w:szCs w:val="24"/>
          <w:lang w:val="ru-RU"/>
        </w:rPr>
        <w:t>ОГЭ</w:t>
      </w:r>
    </w:p>
    <w:p w:rsidR="001D1650" w:rsidRDefault="001D1650">
      <w:pPr>
        <w:spacing w:before="187" w:line="275" w:lineRule="exact"/>
        <w:ind w:left="1699"/>
        <w:rPr>
          <w:color w:val="000000"/>
          <w:sz w:val="24"/>
          <w:szCs w:val="24"/>
          <w:lang w:val="ru-RU"/>
        </w:rPr>
      </w:pPr>
    </w:p>
    <w:p w:rsidR="00C30F90" w:rsidRPr="001D1650" w:rsidRDefault="00886A0C">
      <w:pPr>
        <w:spacing w:before="187" w:line="275" w:lineRule="exact"/>
        <w:ind w:left="1699"/>
        <w:rPr>
          <w:b/>
          <w:lang w:val="ru-RU"/>
        </w:rPr>
      </w:pPr>
      <w:r w:rsidRPr="001D1650">
        <w:rPr>
          <w:b/>
          <w:color w:val="000000"/>
          <w:sz w:val="24"/>
          <w:szCs w:val="24"/>
          <w:lang w:val="ru-RU"/>
        </w:rPr>
        <w:t>Электронные образовательные ресурсы:</w:t>
      </w:r>
    </w:p>
    <w:p w:rsidR="00C30F90" w:rsidRPr="001D1650" w:rsidRDefault="00886A0C">
      <w:pPr>
        <w:spacing w:before="160" w:line="275" w:lineRule="exact"/>
        <w:ind w:left="1699"/>
        <w:rPr>
          <w:lang w:val="ru-RU"/>
        </w:rPr>
      </w:pPr>
      <w:proofErr w:type="gramStart"/>
      <w:r w:rsidRPr="001D1650">
        <w:rPr>
          <w:sz w:val="24"/>
          <w:szCs w:val="24"/>
        </w:rPr>
        <w:t>http</w:t>
      </w:r>
      <w:r w:rsidRPr="001D1650">
        <w:rPr>
          <w:sz w:val="24"/>
          <w:szCs w:val="24"/>
          <w:lang w:val="ru-RU"/>
        </w:rPr>
        <w:t>://</w:t>
      </w:r>
      <w:r w:rsidRPr="001D1650">
        <w:rPr>
          <w:sz w:val="24"/>
          <w:szCs w:val="24"/>
        </w:rPr>
        <w:t>school</w:t>
      </w:r>
      <w:r w:rsidRPr="001D1650">
        <w:rPr>
          <w:sz w:val="24"/>
          <w:szCs w:val="24"/>
          <w:lang w:val="ru-RU"/>
        </w:rPr>
        <w:t>-</w:t>
      </w:r>
      <w:r w:rsidRPr="001D1650">
        <w:rPr>
          <w:sz w:val="24"/>
          <w:szCs w:val="24"/>
        </w:rPr>
        <w:t>collection</w:t>
      </w:r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edu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z w:val="24"/>
          <w:szCs w:val="24"/>
          <w:lang w:val="ru-RU"/>
        </w:rPr>
        <w:t>/— единая коллекция цифровых</w:t>
      </w:r>
      <w:r w:rsidRPr="001D1650">
        <w:rPr>
          <w:spacing w:val="2"/>
          <w:sz w:val="24"/>
          <w:szCs w:val="24"/>
          <w:lang w:val="ru-RU"/>
        </w:rPr>
        <w:t xml:space="preserve"> </w:t>
      </w:r>
      <w:r w:rsidRPr="001D1650">
        <w:rPr>
          <w:sz w:val="24"/>
          <w:szCs w:val="24"/>
          <w:lang w:val="ru-RU"/>
        </w:rPr>
        <w:t>образовательных ресурсов.</w:t>
      </w:r>
      <w:proofErr w:type="gramEnd"/>
    </w:p>
    <w:p w:rsidR="00C30F90" w:rsidRPr="001D1650" w:rsidRDefault="00886A0C">
      <w:pPr>
        <w:spacing w:before="120" w:line="275" w:lineRule="exact"/>
        <w:ind w:left="1699"/>
        <w:rPr>
          <w:lang w:val="ru-RU"/>
        </w:rPr>
      </w:pPr>
      <w:r w:rsidRPr="001D1650">
        <w:rPr>
          <w:sz w:val="24"/>
          <w:szCs w:val="24"/>
        </w:rPr>
        <w:t>http</w:t>
      </w:r>
      <w:r w:rsidRPr="001D1650">
        <w:rPr>
          <w:sz w:val="24"/>
          <w:szCs w:val="24"/>
          <w:lang w:val="ru-RU"/>
        </w:rPr>
        <w:t>://</w:t>
      </w:r>
      <w:proofErr w:type="spellStart"/>
      <w:r w:rsidRPr="001D1650">
        <w:rPr>
          <w:sz w:val="24"/>
          <w:szCs w:val="24"/>
        </w:rPr>
        <w:t>eor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edu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z w:val="24"/>
          <w:szCs w:val="24"/>
          <w:lang w:val="ru-RU"/>
        </w:rPr>
        <w:t>/</w:t>
      </w:r>
      <w:r w:rsidRPr="001D1650">
        <w:rPr>
          <w:spacing w:val="594"/>
          <w:sz w:val="24"/>
          <w:szCs w:val="24"/>
          <w:lang w:val="ru-RU"/>
        </w:rPr>
        <w:t xml:space="preserve"> </w:t>
      </w:r>
      <w:r w:rsidRPr="001D1650">
        <w:rPr>
          <w:sz w:val="24"/>
          <w:szCs w:val="24"/>
          <w:lang w:val="ru-RU"/>
        </w:rPr>
        <w:t>—</w:t>
      </w:r>
      <w:r w:rsidRPr="001D1650">
        <w:rPr>
          <w:spacing w:val="216"/>
          <w:sz w:val="24"/>
          <w:szCs w:val="24"/>
          <w:lang w:val="ru-RU"/>
        </w:rPr>
        <w:t xml:space="preserve"> </w:t>
      </w:r>
      <w:r w:rsidRPr="001D1650">
        <w:rPr>
          <w:sz w:val="24"/>
          <w:szCs w:val="24"/>
          <w:lang w:val="ru-RU"/>
        </w:rPr>
        <w:t>официальный</w:t>
      </w:r>
      <w:r w:rsidRPr="001D1650">
        <w:rPr>
          <w:spacing w:val="218"/>
          <w:sz w:val="24"/>
          <w:szCs w:val="24"/>
          <w:lang w:val="ru-RU"/>
        </w:rPr>
        <w:t xml:space="preserve"> </w:t>
      </w:r>
      <w:proofErr w:type="gramStart"/>
      <w:r w:rsidRPr="001D1650">
        <w:rPr>
          <w:spacing w:val="8"/>
          <w:sz w:val="24"/>
          <w:szCs w:val="24"/>
          <w:lang w:val="ru-RU"/>
        </w:rPr>
        <w:t>сайт  Федерального</w:t>
      </w:r>
      <w:proofErr w:type="gramEnd"/>
      <w:r w:rsidRPr="001D1650">
        <w:rPr>
          <w:spacing w:val="217"/>
          <w:sz w:val="24"/>
          <w:szCs w:val="24"/>
          <w:lang w:val="ru-RU"/>
        </w:rPr>
        <w:t xml:space="preserve"> </w:t>
      </w:r>
      <w:r w:rsidRPr="001D1650">
        <w:rPr>
          <w:spacing w:val="7"/>
          <w:sz w:val="24"/>
          <w:szCs w:val="24"/>
          <w:lang w:val="ru-RU"/>
        </w:rPr>
        <w:t>центра  информационно</w:t>
      </w:r>
      <w:r w:rsidRPr="001D1650">
        <w:rPr>
          <w:sz w:val="24"/>
          <w:szCs w:val="24"/>
          <w:lang w:val="ru-RU"/>
        </w:rPr>
        <w:t>-</w:t>
      </w:r>
    </w:p>
    <w:p w:rsidR="00C30F90" w:rsidRPr="001D1650" w:rsidRDefault="00886A0C">
      <w:pPr>
        <w:spacing w:line="275" w:lineRule="exact"/>
        <w:ind w:left="1133"/>
        <w:rPr>
          <w:lang w:val="ru-RU"/>
        </w:rPr>
      </w:pPr>
      <w:r w:rsidRPr="001D1650">
        <w:rPr>
          <w:sz w:val="24"/>
          <w:szCs w:val="24"/>
          <w:lang w:val="ru-RU"/>
        </w:rPr>
        <w:t>образовательных ресурсов.</w:t>
      </w:r>
    </w:p>
    <w:p w:rsidR="00C30F90" w:rsidRPr="001D1650" w:rsidRDefault="00886A0C">
      <w:pPr>
        <w:spacing w:before="120" w:line="275" w:lineRule="exact"/>
        <w:ind w:left="1699"/>
        <w:rPr>
          <w:lang w:val="ru-RU"/>
        </w:rPr>
      </w:pPr>
      <w:r w:rsidRPr="001D1650">
        <w:rPr>
          <w:sz w:val="24"/>
          <w:szCs w:val="24"/>
        </w:rPr>
        <w:t>www</w:t>
      </w:r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pedsovet</w:t>
      </w:r>
      <w:proofErr w:type="spellEnd"/>
      <w:r w:rsidRPr="001D1650">
        <w:rPr>
          <w:sz w:val="24"/>
          <w:szCs w:val="24"/>
          <w:lang w:val="ru-RU"/>
        </w:rPr>
        <w:t>.</w:t>
      </w:r>
      <w:r w:rsidRPr="001D1650">
        <w:rPr>
          <w:sz w:val="24"/>
          <w:szCs w:val="24"/>
        </w:rPr>
        <w:t>or</w:t>
      </w:r>
      <w:proofErr w:type="spellStart"/>
      <w:r w:rsidRPr="001D1650">
        <w:rPr>
          <w:sz w:val="24"/>
          <w:szCs w:val="24"/>
          <w:lang w:val="ru-RU"/>
        </w:rPr>
        <w:t>ц</w:t>
      </w:r>
      <w:proofErr w:type="spellEnd"/>
      <w:r w:rsidRPr="001D1650">
        <w:rPr>
          <w:sz w:val="24"/>
          <w:szCs w:val="24"/>
          <w:lang w:val="ru-RU"/>
        </w:rPr>
        <w:t xml:space="preserve"> - Всероссийский Интернет-педсовет.</w:t>
      </w:r>
    </w:p>
    <w:p w:rsidR="00C30F90" w:rsidRPr="001D1650" w:rsidRDefault="00886A0C">
      <w:pPr>
        <w:spacing w:before="120" w:line="275" w:lineRule="exact"/>
        <w:ind w:left="1699"/>
        <w:rPr>
          <w:lang w:val="ru-RU"/>
        </w:rPr>
      </w:pPr>
      <w:proofErr w:type="gramStart"/>
      <w:r w:rsidRPr="001D1650">
        <w:rPr>
          <w:sz w:val="24"/>
          <w:szCs w:val="24"/>
        </w:rPr>
        <w:t>www</w:t>
      </w:r>
      <w:r w:rsidRPr="001D1650">
        <w:rPr>
          <w:sz w:val="24"/>
          <w:szCs w:val="24"/>
          <w:lang w:val="ru-RU"/>
        </w:rPr>
        <w:t>.</w:t>
      </w:r>
      <w:r w:rsidRPr="001D1650">
        <w:rPr>
          <w:sz w:val="24"/>
          <w:szCs w:val="24"/>
        </w:rPr>
        <w:t>math</w:t>
      </w:r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z w:val="24"/>
          <w:szCs w:val="24"/>
          <w:lang w:val="ru-RU"/>
        </w:rPr>
        <w:t xml:space="preserve">  -</w:t>
      </w:r>
      <w:proofErr w:type="gramEnd"/>
      <w:r w:rsidRPr="001D1650">
        <w:rPr>
          <w:sz w:val="24"/>
          <w:szCs w:val="24"/>
          <w:lang w:val="ru-RU"/>
        </w:rPr>
        <w:t xml:space="preserve"> Интернет-поддержка учителей математики.</w:t>
      </w:r>
    </w:p>
    <w:p w:rsidR="00C30F90" w:rsidRPr="001D1650" w:rsidRDefault="00886A0C">
      <w:pPr>
        <w:spacing w:before="120" w:line="275" w:lineRule="exact"/>
        <w:ind w:left="1699"/>
        <w:rPr>
          <w:lang w:val="ru-RU"/>
        </w:rPr>
      </w:pPr>
      <w:r w:rsidRPr="001D1650">
        <w:rPr>
          <w:sz w:val="24"/>
          <w:szCs w:val="24"/>
        </w:rPr>
        <w:t>www</w:t>
      </w:r>
      <w:r w:rsidRPr="001D1650">
        <w:rPr>
          <w:sz w:val="24"/>
          <w:szCs w:val="24"/>
          <w:lang w:val="ru-RU"/>
        </w:rPr>
        <w:t>.</w:t>
      </w:r>
      <w:r w:rsidRPr="001D1650">
        <w:rPr>
          <w:sz w:val="24"/>
          <w:szCs w:val="24"/>
        </w:rPr>
        <w:t>it</w:t>
      </w:r>
      <w:r w:rsidRPr="001D1650">
        <w:rPr>
          <w:sz w:val="24"/>
          <w:szCs w:val="24"/>
          <w:lang w:val="ru-RU"/>
        </w:rPr>
        <w:t>-</w:t>
      </w:r>
      <w:r w:rsidRPr="001D1650">
        <w:rPr>
          <w:sz w:val="24"/>
          <w:szCs w:val="24"/>
        </w:rPr>
        <w:t>n</w:t>
      </w:r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z w:val="24"/>
          <w:szCs w:val="24"/>
          <w:lang w:val="ru-RU"/>
        </w:rPr>
        <w:t xml:space="preserve"> - сеть творческих учителей.</w:t>
      </w:r>
    </w:p>
    <w:p w:rsidR="00C30F90" w:rsidRPr="001D1650" w:rsidRDefault="00886A0C">
      <w:pPr>
        <w:spacing w:before="120" w:line="275" w:lineRule="exact"/>
        <w:ind w:left="1699"/>
        <w:rPr>
          <w:lang w:val="ru-RU"/>
        </w:rPr>
      </w:pPr>
      <w:proofErr w:type="gramStart"/>
      <w:r w:rsidRPr="001D1650">
        <w:rPr>
          <w:sz w:val="24"/>
          <w:szCs w:val="24"/>
        </w:rPr>
        <w:t>www</w:t>
      </w:r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som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fsio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z w:val="24"/>
          <w:szCs w:val="24"/>
          <w:lang w:val="ru-RU"/>
        </w:rPr>
        <w:t>.- сетевое объединение методистов.</w:t>
      </w:r>
      <w:proofErr w:type="gramEnd"/>
    </w:p>
    <w:p w:rsidR="00C30F90" w:rsidRPr="001D1650" w:rsidRDefault="00886A0C">
      <w:pPr>
        <w:spacing w:before="120" w:line="275" w:lineRule="exact"/>
        <w:ind w:left="1699"/>
        <w:rPr>
          <w:lang w:val="ru-RU"/>
        </w:rPr>
      </w:pPr>
      <w:r w:rsidRPr="001D1650">
        <w:rPr>
          <w:sz w:val="24"/>
          <w:szCs w:val="24"/>
        </w:rPr>
        <w:t>http</w:t>
      </w:r>
      <w:r w:rsidRPr="001D1650">
        <w:rPr>
          <w:sz w:val="24"/>
          <w:szCs w:val="24"/>
          <w:lang w:val="ru-RU"/>
        </w:rPr>
        <w:t>://</w:t>
      </w:r>
      <w:r w:rsidRPr="001D1650">
        <w:rPr>
          <w:sz w:val="24"/>
          <w:szCs w:val="24"/>
        </w:rPr>
        <w:t>mat</w:t>
      </w:r>
      <w:r w:rsidRPr="001D1650">
        <w:rPr>
          <w:sz w:val="24"/>
          <w:szCs w:val="24"/>
          <w:lang w:val="ru-RU"/>
        </w:rPr>
        <w:t>.1</w:t>
      </w:r>
      <w:proofErr w:type="spellStart"/>
      <w:r w:rsidRPr="001D1650">
        <w:rPr>
          <w:sz w:val="24"/>
          <w:szCs w:val="24"/>
        </w:rPr>
        <w:t>september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pacing w:val="555"/>
          <w:sz w:val="24"/>
          <w:szCs w:val="24"/>
          <w:lang w:val="ru-RU"/>
        </w:rPr>
        <w:t xml:space="preserve"> </w:t>
      </w:r>
      <w:r w:rsidRPr="001D1650">
        <w:rPr>
          <w:sz w:val="24"/>
          <w:szCs w:val="24"/>
          <w:lang w:val="ru-RU"/>
        </w:rPr>
        <w:t>- сайт газеты «Математика».</w:t>
      </w:r>
    </w:p>
    <w:p w:rsidR="00C30F90" w:rsidRPr="001D1650" w:rsidRDefault="00886A0C">
      <w:pPr>
        <w:spacing w:before="120" w:line="275" w:lineRule="exact"/>
        <w:ind w:left="1699"/>
        <w:rPr>
          <w:lang w:val="ru-RU"/>
        </w:rPr>
      </w:pPr>
      <w:r w:rsidRPr="001D1650">
        <w:rPr>
          <w:sz w:val="24"/>
          <w:szCs w:val="24"/>
        </w:rPr>
        <w:t>http</w:t>
      </w:r>
      <w:r w:rsidRPr="001D1650">
        <w:rPr>
          <w:sz w:val="24"/>
          <w:szCs w:val="24"/>
          <w:lang w:val="ru-RU"/>
        </w:rPr>
        <w:t>://</w:t>
      </w:r>
      <w:proofErr w:type="gramStart"/>
      <w:r w:rsidRPr="001D1650">
        <w:rPr>
          <w:sz w:val="24"/>
          <w:szCs w:val="24"/>
        </w:rPr>
        <w:t>festival</w:t>
      </w:r>
      <w:r w:rsidRPr="001D1650">
        <w:rPr>
          <w:sz w:val="24"/>
          <w:szCs w:val="24"/>
          <w:lang w:val="ru-RU"/>
        </w:rPr>
        <w:t>.1</w:t>
      </w:r>
      <w:proofErr w:type="spellStart"/>
      <w:r w:rsidRPr="001D1650">
        <w:rPr>
          <w:sz w:val="24"/>
          <w:szCs w:val="24"/>
        </w:rPr>
        <w:t>september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z w:val="24"/>
          <w:szCs w:val="24"/>
          <w:lang w:val="ru-RU"/>
        </w:rPr>
        <w:t xml:space="preserve">  -</w:t>
      </w:r>
      <w:proofErr w:type="gramEnd"/>
      <w:r w:rsidRPr="001D1650">
        <w:rPr>
          <w:sz w:val="24"/>
          <w:szCs w:val="24"/>
          <w:lang w:val="ru-RU"/>
        </w:rPr>
        <w:t xml:space="preserve"> фестиваль педагогических идей «Открытый урок».</w:t>
      </w:r>
    </w:p>
    <w:p w:rsidR="00C30F90" w:rsidRPr="001D1650" w:rsidRDefault="00886A0C">
      <w:pPr>
        <w:spacing w:before="120" w:line="275" w:lineRule="exact"/>
        <w:ind w:left="1699"/>
        <w:rPr>
          <w:sz w:val="24"/>
          <w:szCs w:val="24"/>
          <w:lang w:val="ru-RU"/>
        </w:rPr>
      </w:pPr>
      <w:r w:rsidRPr="001D1650">
        <w:rPr>
          <w:sz w:val="24"/>
          <w:szCs w:val="24"/>
        </w:rPr>
        <w:t>www</w:t>
      </w:r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eidos</w:t>
      </w:r>
      <w:proofErr w:type="spellEnd"/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ru</w:t>
      </w:r>
      <w:proofErr w:type="spellEnd"/>
      <w:r w:rsidRPr="001D1650">
        <w:rPr>
          <w:sz w:val="24"/>
          <w:szCs w:val="24"/>
          <w:lang w:val="ru-RU"/>
        </w:rPr>
        <w:t>/</w:t>
      </w:r>
      <w:proofErr w:type="spellStart"/>
      <w:r w:rsidRPr="001D1650">
        <w:rPr>
          <w:sz w:val="24"/>
          <w:szCs w:val="24"/>
        </w:rPr>
        <w:t>gourna</w:t>
      </w:r>
      <w:proofErr w:type="spellEnd"/>
      <w:r w:rsidRPr="001D1650">
        <w:rPr>
          <w:sz w:val="24"/>
          <w:szCs w:val="24"/>
          <w:lang w:val="ru-RU"/>
        </w:rPr>
        <w:t>1/</w:t>
      </w:r>
      <w:proofErr w:type="gramStart"/>
      <w:r w:rsidRPr="001D1650">
        <w:rPr>
          <w:sz w:val="24"/>
          <w:szCs w:val="24"/>
        </w:rPr>
        <w:t>content</w:t>
      </w:r>
      <w:r w:rsidRPr="001D1650">
        <w:rPr>
          <w:sz w:val="24"/>
          <w:szCs w:val="24"/>
          <w:lang w:val="ru-RU"/>
        </w:rPr>
        <w:t>.</w:t>
      </w:r>
      <w:proofErr w:type="spellStart"/>
      <w:r w:rsidRPr="001D1650">
        <w:rPr>
          <w:sz w:val="24"/>
          <w:szCs w:val="24"/>
        </w:rPr>
        <w:t>htm</w:t>
      </w:r>
      <w:proofErr w:type="spellEnd"/>
      <w:r w:rsidRPr="001D1650">
        <w:rPr>
          <w:sz w:val="24"/>
          <w:szCs w:val="24"/>
          <w:lang w:val="ru-RU"/>
        </w:rPr>
        <w:t xml:space="preserve">  -</w:t>
      </w:r>
      <w:proofErr w:type="gramEnd"/>
      <w:r w:rsidRPr="001D1650">
        <w:rPr>
          <w:sz w:val="24"/>
          <w:szCs w:val="24"/>
          <w:lang w:val="ru-RU"/>
        </w:rPr>
        <w:t xml:space="preserve"> Интернет - журнал «</w:t>
      </w:r>
      <w:proofErr w:type="spellStart"/>
      <w:r w:rsidRPr="001D1650">
        <w:rPr>
          <w:sz w:val="24"/>
          <w:szCs w:val="24"/>
          <w:lang w:val="ru-RU"/>
        </w:rPr>
        <w:t>Эйдос</w:t>
      </w:r>
      <w:proofErr w:type="spellEnd"/>
      <w:r w:rsidRPr="001D1650">
        <w:rPr>
          <w:sz w:val="24"/>
          <w:szCs w:val="24"/>
          <w:lang w:val="ru-RU"/>
        </w:rPr>
        <w:t>».</w:t>
      </w:r>
    </w:p>
    <w:p w:rsidR="001D1650" w:rsidRDefault="001D1650">
      <w:pPr>
        <w:spacing w:before="120" w:line="275" w:lineRule="exact"/>
        <w:ind w:left="1699"/>
        <w:rPr>
          <w:color w:val="0563C1"/>
          <w:sz w:val="24"/>
          <w:szCs w:val="24"/>
          <w:lang w:val="ru-RU"/>
        </w:rPr>
      </w:pPr>
    </w:p>
    <w:p w:rsidR="001D1650" w:rsidRDefault="001D1650">
      <w:pPr>
        <w:spacing w:before="120" w:line="275" w:lineRule="exact"/>
        <w:ind w:left="1699"/>
        <w:rPr>
          <w:color w:val="0563C1"/>
          <w:sz w:val="24"/>
          <w:szCs w:val="24"/>
          <w:lang w:val="ru-RU"/>
        </w:rPr>
      </w:pPr>
    </w:p>
    <w:p w:rsidR="001D1650" w:rsidRDefault="001D1650">
      <w:pPr>
        <w:spacing w:before="120" w:line="275" w:lineRule="exact"/>
        <w:ind w:left="1699"/>
        <w:rPr>
          <w:color w:val="0563C1"/>
          <w:sz w:val="24"/>
          <w:szCs w:val="24"/>
          <w:lang w:val="ru-RU"/>
        </w:rPr>
      </w:pPr>
    </w:p>
    <w:p w:rsidR="001D1650" w:rsidRDefault="001D1650">
      <w:pPr>
        <w:spacing w:before="120" w:line="275" w:lineRule="exact"/>
        <w:ind w:left="1699"/>
        <w:rPr>
          <w:color w:val="0563C1"/>
          <w:sz w:val="24"/>
          <w:szCs w:val="24"/>
          <w:lang w:val="ru-RU"/>
        </w:rPr>
      </w:pPr>
    </w:p>
    <w:p w:rsidR="001D1650" w:rsidRDefault="001D1650">
      <w:pPr>
        <w:spacing w:before="120" w:line="275" w:lineRule="exact"/>
        <w:ind w:left="1699"/>
        <w:rPr>
          <w:color w:val="0563C1"/>
          <w:sz w:val="24"/>
          <w:szCs w:val="24"/>
          <w:lang w:val="ru-RU"/>
        </w:rPr>
      </w:pPr>
    </w:p>
    <w:p w:rsidR="001D1650" w:rsidRDefault="001D1650">
      <w:pPr>
        <w:spacing w:before="120" w:line="275" w:lineRule="exact"/>
        <w:ind w:left="1699"/>
        <w:rPr>
          <w:color w:val="0563C1"/>
          <w:sz w:val="24"/>
          <w:szCs w:val="24"/>
          <w:lang w:val="ru-RU"/>
        </w:rPr>
      </w:pPr>
    </w:p>
    <w:p w:rsidR="001D1650" w:rsidRPr="00886A0C" w:rsidRDefault="001D1650">
      <w:pPr>
        <w:spacing w:before="120" w:line="275" w:lineRule="exact"/>
        <w:ind w:left="1699"/>
        <w:rPr>
          <w:lang w:val="ru-RU"/>
        </w:rPr>
      </w:pPr>
    </w:p>
    <w:p w:rsidR="001D1650" w:rsidRPr="001D1650" w:rsidRDefault="001D1650" w:rsidP="001D1650">
      <w:pPr>
        <w:rPr>
          <w:lang w:val="ru-RU"/>
        </w:rPr>
      </w:pPr>
      <w:r>
        <w:rPr>
          <w:lang w:val="ru-RU"/>
        </w:rPr>
        <w:br w:type="page"/>
      </w:r>
    </w:p>
    <w:p w:rsidR="007336E2" w:rsidRPr="00886A0C" w:rsidRDefault="007336E2">
      <w:pPr>
        <w:spacing w:before="124" w:line="275" w:lineRule="exact"/>
        <w:ind w:left="1133"/>
        <w:rPr>
          <w:lang w:val="ru-RU"/>
        </w:rPr>
      </w:pPr>
    </w:p>
    <w:sectPr w:rsidR="007336E2" w:rsidRPr="00886A0C" w:rsidSect="001D1650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90"/>
    <w:rsid w:val="00013E7B"/>
    <w:rsid w:val="00032548"/>
    <w:rsid w:val="00037879"/>
    <w:rsid w:val="001D1650"/>
    <w:rsid w:val="003F4962"/>
    <w:rsid w:val="005E368A"/>
    <w:rsid w:val="006B4DAF"/>
    <w:rsid w:val="00711F15"/>
    <w:rsid w:val="007336E2"/>
    <w:rsid w:val="00886A0C"/>
    <w:rsid w:val="00C30F90"/>
    <w:rsid w:val="00C73871"/>
    <w:rsid w:val="00DA6394"/>
    <w:rsid w:val="00EA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F363-8131-4AB2-B8EF-FCB0E5C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6</cp:revision>
  <dcterms:created xsi:type="dcterms:W3CDTF">2023-09-06T07:41:00Z</dcterms:created>
  <dcterms:modified xsi:type="dcterms:W3CDTF">2023-09-06T09:03:00Z</dcterms:modified>
</cp:coreProperties>
</file>